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E68DA0" w14:textId="77777777" w:rsidR="00996EB4" w:rsidRDefault="00996EB4" w:rsidP="00996EB4">
      <w:pPr>
        <w:pStyle w:val="Normale1"/>
        <w:pBdr>
          <w:top w:val="single" w:sz="4" w:space="1" w:color="auto"/>
          <w:left w:val="single" w:sz="4" w:space="4" w:color="auto"/>
          <w:bottom w:val="single" w:sz="4" w:space="1" w:color="auto"/>
          <w:right w:val="single" w:sz="4" w:space="4" w:color="auto"/>
        </w:pBdr>
        <w:spacing w:line="400" w:lineRule="exact"/>
        <w:ind w:right="404"/>
        <w:jc w:val="center"/>
        <w:rPr>
          <w:rFonts w:ascii="Garamond" w:eastAsia="Trebuchet MS" w:hAnsi="Garamond" w:cs="Trebuchet MS"/>
          <w:b/>
          <w:smallCaps/>
          <w:sz w:val="28"/>
          <w:szCs w:val="28"/>
        </w:rPr>
      </w:pPr>
    </w:p>
    <w:p w14:paraId="2D57F6BB" w14:textId="74C453DD" w:rsidR="008E03E6" w:rsidRPr="008E03E6" w:rsidRDefault="00996EB4" w:rsidP="00996EB4">
      <w:pPr>
        <w:pStyle w:val="Normale1"/>
        <w:pBdr>
          <w:top w:val="single" w:sz="4" w:space="1" w:color="auto"/>
          <w:left w:val="single" w:sz="4" w:space="4" w:color="auto"/>
          <w:bottom w:val="single" w:sz="4" w:space="1" w:color="auto"/>
          <w:right w:val="single" w:sz="4" w:space="4" w:color="auto"/>
        </w:pBdr>
        <w:spacing w:line="400" w:lineRule="exact"/>
        <w:ind w:right="404"/>
        <w:jc w:val="center"/>
        <w:rPr>
          <w:rFonts w:ascii="Garamond" w:eastAsia="Trebuchet MS" w:hAnsi="Garamond" w:cs="Trebuchet MS"/>
          <w:b/>
          <w:smallCaps/>
          <w:sz w:val="28"/>
          <w:szCs w:val="28"/>
        </w:rPr>
      </w:pPr>
      <w:r w:rsidRPr="008E03E6">
        <w:rPr>
          <w:rFonts w:ascii="Garamond" w:eastAsia="Trebuchet MS" w:hAnsi="Garamond" w:cs="Trebuchet MS"/>
          <w:b/>
          <w:smallCaps/>
          <w:sz w:val="28"/>
          <w:szCs w:val="28"/>
        </w:rPr>
        <w:t>Comunicazioni</w:t>
      </w:r>
      <w:r w:rsidR="007F3ABE" w:rsidRPr="008E03E6">
        <w:rPr>
          <w:rFonts w:ascii="Garamond" w:eastAsia="Trebuchet MS" w:hAnsi="Garamond" w:cs="Trebuchet MS"/>
          <w:b/>
          <w:smallCaps/>
          <w:sz w:val="28"/>
          <w:szCs w:val="28"/>
        </w:rPr>
        <w:t xml:space="preserve"> del Presidente</w:t>
      </w:r>
      <w:r w:rsidR="008E03E6" w:rsidRPr="008E03E6">
        <w:rPr>
          <w:rFonts w:ascii="Garamond" w:eastAsia="Trebuchet MS" w:hAnsi="Garamond" w:cs="Trebuchet MS"/>
          <w:b/>
          <w:smallCaps/>
          <w:sz w:val="28"/>
          <w:szCs w:val="28"/>
        </w:rPr>
        <w:t xml:space="preserve"> </w:t>
      </w:r>
      <w:r w:rsidR="007F3ABE" w:rsidRPr="008E03E6">
        <w:rPr>
          <w:rFonts w:ascii="Garamond" w:eastAsia="Trebuchet MS" w:hAnsi="Garamond" w:cs="Trebuchet MS"/>
          <w:b/>
          <w:smallCaps/>
          <w:sz w:val="28"/>
          <w:szCs w:val="28"/>
        </w:rPr>
        <w:t xml:space="preserve">del Consiglio dei Ministri </w:t>
      </w:r>
    </w:p>
    <w:p w14:paraId="545E2C6E" w14:textId="00B4E5C5" w:rsidR="007F3ABE" w:rsidRPr="008E03E6" w:rsidRDefault="008E03E6" w:rsidP="00996EB4">
      <w:pPr>
        <w:pStyle w:val="Normale1"/>
        <w:pBdr>
          <w:top w:val="single" w:sz="4" w:space="1" w:color="auto"/>
          <w:left w:val="single" w:sz="4" w:space="4" w:color="auto"/>
          <w:bottom w:val="single" w:sz="4" w:space="1" w:color="auto"/>
          <w:right w:val="single" w:sz="4" w:space="4" w:color="auto"/>
        </w:pBdr>
        <w:spacing w:line="400" w:lineRule="exact"/>
        <w:ind w:right="404"/>
        <w:jc w:val="center"/>
        <w:rPr>
          <w:rFonts w:ascii="Garamond" w:eastAsia="Trebuchet MS" w:hAnsi="Garamond" w:cs="Trebuchet MS"/>
          <w:b/>
          <w:i/>
          <w:smallCaps/>
          <w:sz w:val="24"/>
          <w:szCs w:val="24"/>
        </w:rPr>
      </w:pPr>
      <w:r w:rsidRPr="008E03E6">
        <w:rPr>
          <w:rFonts w:ascii="Garamond" w:eastAsia="Trebuchet MS" w:hAnsi="Garamond" w:cs="Trebuchet MS"/>
          <w:b/>
          <w:i/>
          <w:smallCaps/>
          <w:sz w:val="24"/>
          <w:szCs w:val="24"/>
        </w:rPr>
        <w:t xml:space="preserve">Senato della Repubblica, </w:t>
      </w:r>
      <w:r w:rsidR="007F3ABE" w:rsidRPr="008E03E6">
        <w:rPr>
          <w:rFonts w:ascii="Garamond" w:eastAsia="Trebuchet MS" w:hAnsi="Garamond" w:cs="Trebuchet MS"/>
          <w:b/>
          <w:i/>
          <w:smallCaps/>
          <w:sz w:val="24"/>
          <w:szCs w:val="24"/>
        </w:rPr>
        <w:t>5 giugno 2018</w:t>
      </w:r>
    </w:p>
    <w:p w14:paraId="5D8DFC63" w14:textId="77777777" w:rsidR="00996EB4" w:rsidRPr="009348A1" w:rsidRDefault="00996EB4" w:rsidP="00996EB4">
      <w:pPr>
        <w:pStyle w:val="Normale1"/>
        <w:pBdr>
          <w:top w:val="single" w:sz="4" w:space="1" w:color="auto"/>
          <w:left w:val="single" w:sz="4" w:space="4" w:color="auto"/>
          <w:bottom w:val="single" w:sz="4" w:space="1" w:color="auto"/>
          <w:right w:val="single" w:sz="4" w:space="4" w:color="auto"/>
        </w:pBdr>
        <w:spacing w:line="400" w:lineRule="exact"/>
        <w:ind w:right="404"/>
        <w:jc w:val="center"/>
        <w:rPr>
          <w:rFonts w:ascii="Garamond" w:eastAsia="Trebuchet MS" w:hAnsi="Garamond" w:cs="Trebuchet MS"/>
          <w:b/>
          <w:smallCaps/>
          <w:sz w:val="28"/>
          <w:szCs w:val="28"/>
        </w:rPr>
      </w:pPr>
    </w:p>
    <w:p w14:paraId="3BDB6AFA" w14:textId="77777777" w:rsidR="007F3ABE" w:rsidRDefault="007F3ABE" w:rsidP="002725EB">
      <w:pPr>
        <w:pStyle w:val="Normale1"/>
        <w:spacing w:line="400" w:lineRule="exact"/>
        <w:ind w:left="567" w:right="404" w:firstLine="284"/>
        <w:jc w:val="both"/>
        <w:rPr>
          <w:rFonts w:ascii="Garamond" w:eastAsia="Trebuchet MS" w:hAnsi="Garamond" w:cs="Trebuchet MS"/>
          <w:sz w:val="28"/>
          <w:szCs w:val="28"/>
        </w:rPr>
      </w:pPr>
    </w:p>
    <w:p w14:paraId="67631E3D" w14:textId="516AF4A8" w:rsidR="00CD480B" w:rsidRPr="002725EB" w:rsidRDefault="00CD480B" w:rsidP="002725EB">
      <w:pPr>
        <w:pStyle w:val="Normale1"/>
        <w:spacing w:line="400" w:lineRule="exact"/>
        <w:ind w:left="567" w:right="404" w:firstLine="284"/>
        <w:jc w:val="both"/>
        <w:rPr>
          <w:rFonts w:ascii="Garamond" w:eastAsia="Trebuchet MS" w:hAnsi="Garamond" w:cs="Trebuchet MS"/>
          <w:sz w:val="28"/>
          <w:szCs w:val="28"/>
        </w:rPr>
      </w:pPr>
      <w:r w:rsidRPr="002725EB">
        <w:rPr>
          <w:rFonts w:ascii="Garamond" w:eastAsia="Trebuchet MS" w:hAnsi="Garamond" w:cs="Trebuchet MS"/>
          <w:sz w:val="28"/>
          <w:szCs w:val="28"/>
        </w:rPr>
        <w:t>Signor</w:t>
      </w:r>
      <w:r w:rsidR="002E264C" w:rsidRPr="002725EB">
        <w:rPr>
          <w:rFonts w:ascii="Garamond" w:eastAsia="Trebuchet MS" w:hAnsi="Garamond" w:cs="Trebuchet MS"/>
          <w:sz w:val="28"/>
          <w:szCs w:val="28"/>
        </w:rPr>
        <w:t>a</w:t>
      </w:r>
      <w:r w:rsidR="008E03E6">
        <w:rPr>
          <w:rFonts w:ascii="Garamond" w:eastAsia="Trebuchet MS" w:hAnsi="Garamond" w:cs="Trebuchet MS"/>
          <w:sz w:val="28"/>
          <w:szCs w:val="28"/>
        </w:rPr>
        <w:t xml:space="preserve"> Presidente, Onorevoli Senatrici e O</w:t>
      </w:r>
      <w:r w:rsidRPr="002725EB">
        <w:rPr>
          <w:rFonts w:ascii="Garamond" w:eastAsia="Trebuchet MS" w:hAnsi="Garamond" w:cs="Trebuchet MS"/>
          <w:sz w:val="28"/>
          <w:szCs w:val="28"/>
        </w:rPr>
        <w:t>norevoli Senatori</w:t>
      </w:r>
      <w:r w:rsidR="005708BC" w:rsidRPr="002725EB">
        <w:rPr>
          <w:rFonts w:ascii="Garamond" w:eastAsia="Trebuchet MS" w:hAnsi="Garamond" w:cs="Trebuchet MS"/>
          <w:sz w:val="28"/>
          <w:szCs w:val="28"/>
        </w:rPr>
        <w:t>,</w:t>
      </w:r>
    </w:p>
    <w:p w14:paraId="608BF5AE" w14:textId="77777777" w:rsidR="00725F70" w:rsidRPr="002725EB" w:rsidRDefault="00725F70" w:rsidP="002725EB">
      <w:pPr>
        <w:pStyle w:val="Normale1"/>
        <w:spacing w:line="400" w:lineRule="exact"/>
        <w:ind w:left="567" w:right="404" w:firstLine="284"/>
        <w:jc w:val="both"/>
        <w:rPr>
          <w:rFonts w:ascii="Garamond" w:eastAsia="Trebuchet MS" w:hAnsi="Garamond" w:cs="Trebuchet MS"/>
          <w:sz w:val="28"/>
          <w:szCs w:val="28"/>
        </w:rPr>
      </w:pPr>
    </w:p>
    <w:p w14:paraId="745D0726" w14:textId="77777777" w:rsidR="00CD480B" w:rsidRPr="002725EB" w:rsidRDefault="002E264C" w:rsidP="002725EB">
      <w:pPr>
        <w:pStyle w:val="Normale1"/>
        <w:spacing w:line="400" w:lineRule="exact"/>
        <w:ind w:left="567" w:right="404" w:firstLine="284"/>
        <w:jc w:val="both"/>
        <w:rPr>
          <w:rFonts w:ascii="Garamond" w:eastAsia="Trebuchet MS" w:hAnsi="Garamond" w:cs="Trebuchet MS"/>
          <w:i/>
          <w:sz w:val="28"/>
          <w:szCs w:val="28"/>
        </w:rPr>
      </w:pPr>
      <w:r w:rsidRPr="002725EB">
        <w:rPr>
          <w:rFonts w:ascii="Garamond" w:eastAsia="Trebuchet MS" w:hAnsi="Garamond" w:cs="Trebuchet MS"/>
          <w:sz w:val="28"/>
          <w:szCs w:val="28"/>
        </w:rPr>
        <w:t>d</w:t>
      </w:r>
      <w:r w:rsidR="00CD480B" w:rsidRPr="002725EB">
        <w:rPr>
          <w:rFonts w:ascii="Garamond" w:eastAsia="Trebuchet MS" w:hAnsi="Garamond" w:cs="Trebuchet MS"/>
          <w:sz w:val="28"/>
          <w:szCs w:val="28"/>
        </w:rPr>
        <w:t xml:space="preserve">esidero innanzi tutto </w:t>
      </w:r>
      <w:r w:rsidR="0088578A" w:rsidRPr="002725EB">
        <w:rPr>
          <w:rFonts w:ascii="Garamond" w:eastAsia="Trebuchet MS" w:hAnsi="Garamond" w:cs="Trebuchet MS"/>
          <w:sz w:val="28"/>
          <w:szCs w:val="28"/>
        </w:rPr>
        <w:t xml:space="preserve">rivolgere </w:t>
      </w:r>
      <w:r w:rsidR="00CD480B" w:rsidRPr="002725EB">
        <w:rPr>
          <w:rFonts w:ascii="Garamond" w:eastAsia="Trebuchet MS" w:hAnsi="Garamond" w:cs="Trebuchet MS"/>
          <w:sz w:val="28"/>
          <w:szCs w:val="28"/>
        </w:rPr>
        <w:t xml:space="preserve">un saluto al Presidente della Repubblica, che rappresenta l’unità nazionale e che ha accompagnato le prime </w:t>
      </w:r>
      <w:r w:rsidRPr="002725EB">
        <w:rPr>
          <w:rFonts w:ascii="Garamond" w:eastAsia="Trebuchet MS" w:hAnsi="Garamond" w:cs="Trebuchet MS"/>
          <w:sz w:val="28"/>
          <w:szCs w:val="28"/>
        </w:rPr>
        <w:t xml:space="preserve">- </w:t>
      </w:r>
      <w:r w:rsidR="00CD480B" w:rsidRPr="002725EB">
        <w:rPr>
          <w:rFonts w:ascii="Garamond" w:eastAsia="Trebuchet MS" w:hAnsi="Garamond" w:cs="Trebuchet MS"/>
          <w:sz w:val="28"/>
          <w:szCs w:val="28"/>
        </w:rPr>
        <w:t xml:space="preserve">non facili </w:t>
      </w:r>
      <w:r w:rsidRPr="002725EB">
        <w:rPr>
          <w:rFonts w:ascii="Garamond" w:eastAsia="Trebuchet MS" w:hAnsi="Garamond" w:cs="Trebuchet MS"/>
          <w:sz w:val="28"/>
          <w:szCs w:val="28"/>
        </w:rPr>
        <w:t xml:space="preserve">- </w:t>
      </w:r>
      <w:r w:rsidR="00CD480B" w:rsidRPr="002725EB">
        <w:rPr>
          <w:rFonts w:ascii="Garamond" w:eastAsia="Trebuchet MS" w:hAnsi="Garamond" w:cs="Trebuchet MS"/>
          <w:sz w:val="28"/>
          <w:szCs w:val="28"/>
        </w:rPr>
        <w:t>fasi di formazione di questo Governo</w:t>
      </w:r>
      <w:r w:rsidR="005708BC" w:rsidRPr="002725EB">
        <w:rPr>
          <w:rFonts w:ascii="Garamond" w:eastAsia="Trebuchet MS" w:hAnsi="Garamond" w:cs="Trebuchet MS"/>
          <w:sz w:val="28"/>
          <w:szCs w:val="28"/>
        </w:rPr>
        <w:t>.</w:t>
      </w:r>
    </w:p>
    <w:p w14:paraId="26CEBD45" w14:textId="35602E44" w:rsidR="004F5464" w:rsidRDefault="00CD480B" w:rsidP="002725EB">
      <w:pPr>
        <w:pStyle w:val="Normale1"/>
        <w:spacing w:line="400" w:lineRule="exact"/>
        <w:ind w:left="567" w:right="404" w:firstLine="284"/>
        <w:jc w:val="both"/>
        <w:rPr>
          <w:rFonts w:ascii="Garamond" w:eastAsia="Trebuchet MS" w:hAnsi="Garamond" w:cs="Trebuchet MS"/>
          <w:sz w:val="28"/>
          <w:szCs w:val="28"/>
        </w:rPr>
      </w:pPr>
      <w:r w:rsidRPr="002725EB">
        <w:rPr>
          <w:rFonts w:ascii="Garamond" w:eastAsia="Trebuchet MS" w:hAnsi="Garamond" w:cs="Trebuchet MS"/>
          <w:sz w:val="28"/>
          <w:szCs w:val="28"/>
        </w:rPr>
        <w:t xml:space="preserve">Entrando per la prima volta in quest’aula e nel </w:t>
      </w:r>
      <w:proofErr w:type="spellStart"/>
      <w:r w:rsidRPr="002725EB">
        <w:rPr>
          <w:rFonts w:ascii="Garamond" w:eastAsia="Trebuchet MS" w:hAnsi="Garamond" w:cs="Trebuchet MS"/>
          <w:sz w:val="28"/>
          <w:szCs w:val="28"/>
        </w:rPr>
        <w:t>parla</w:t>
      </w:r>
      <w:r w:rsidR="00C8461B" w:rsidRPr="002725EB">
        <w:rPr>
          <w:rFonts w:ascii="Garamond" w:eastAsia="Trebuchet MS" w:hAnsi="Garamond" w:cs="Trebuchet MS"/>
          <w:sz w:val="28"/>
          <w:szCs w:val="28"/>
        </w:rPr>
        <w:t>r</w:t>
      </w:r>
      <w:r w:rsidR="00E92F4B" w:rsidRPr="002725EB">
        <w:rPr>
          <w:rFonts w:ascii="Garamond" w:eastAsia="Trebuchet MS" w:hAnsi="Garamond" w:cs="Trebuchet MS"/>
          <w:sz w:val="28"/>
          <w:szCs w:val="28"/>
        </w:rPr>
        <w:t>Vi</w:t>
      </w:r>
      <w:proofErr w:type="spellEnd"/>
      <w:r w:rsidR="00E92F4B" w:rsidRPr="002725EB">
        <w:rPr>
          <w:rFonts w:ascii="Garamond" w:eastAsia="Trebuchet MS" w:hAnsi="Garamond" w:cs="Trebuchet MS"/>
          <w:sz w:val="28"/>
          <w:szCs w:val="28"/>
        </w:rPr>
        <w:t xml:space="preserve"> oggi</w:t>
      </w:r>
      <w:r w:rsidRPr="002725EB">
        <w:rPr>
          <w:rFonts w:ascii="Garamond" w:eastAsia="Trebuchet MS" w:hAnsi="Garamond" w:cs="Trebuchet MS"/>
          <w:sz w:val="28"/>
          <w:szCs w:val="28"/>
        </w:rPr>
        <w:t xml:space="preserve">, </w:t>
      </w:r>
      <w:r w:rsidR="0088578A" w:rsidRPr="002725EB">
        <w:rPr>
          <w:rFonts w:ascii="Garamond" w:eastAsia="Trebuchet MS" w:hAnsi="Garamond" w:cs="Trebuchet MS"/>
          <w:sz w:val="28"/>
          <w:szCs w:val="28"/>
        </w:rPr>
        <w:t xml:space="preserve">avverto </w:t>
      </w:r>
      <w:r w:rsidR="009468D8" w:rsidRPr="002725EB">
        <w:rPr>
          <w:rFonts w:ascii="Garamond" w:eastAsia="Trebuchet MS" w:hAnsi="Garamond" w:cs="Trebuchet MS"/>
          <w:sz w:val="28"/>
          <w:szCs w:val="28"/>
        </w:rPr>
        <w:t xml:space="preserve">pesante la </w:t>
      </w:r>
      <w:r w:rsidRPr="002725EB">
        <w:rPr>
          <w:rFonts w:ascii="Garamond" w:eastAsia="Trebuchet MS" w:hAnsi="Garamond" w:cs="Trebuchet MS"/>
          <w:sz w:val="28"/>
          <w:szCs w:val="28"/>
        </w:rPr>
        <w:t xml:space="preserve">responsabilità per ciò che </w:t>
      </w:r>
      <w:r w:rsidR="00954369" w:rsidRPr="002725EB">
        <w:rPr>
          <w:rFonts w:ascii="Garamond" w:eastAsia="Trebuchet MS" w:hAnsi="Garamond" w:cs="Trebuchet MS"/>
          <w:sz w:val="28"/>
          <w:szCs w:val="28"/>
        </w:rPr>
        <w:t xml:space="preserve">questo luogo </w:t>
      </w:r>
      <w:r w:rsidRPr="002725EB">
        <w:rPr>
          <w:rFonts w:ascii="Garamond" w:eastAsia="Trebuchet MS" w:hAnsi="Garamond" w:cs="Trebuchet MS"/>
          <w:sz w:val="28"/>
          <w:szCs w:val="28"/>
        </w:rPr>
        <w:t xml:space="preserve">rappresenta. </w:t>
      </w:r>
      <w:r w:rsidR="004F5464">
        <w:rPr>
          <w:rFonts w:ascii="Garamond" w:eastAsia="Trebuchet MS" w:hAnsi="Garamond" w:cs="Trebuchet MS"/>
          <w:sz w:val="28"/>
          <w:szCs w:val="28"/>
        </w:rPr>
        <w:t xml:space="preserve">Esso </w:t>
      </w:r>
      <w:r w:rsidR="00DA11E0">
        <w:rPr>
          <w:rFonts w:ascii="Garamond" w:eastAsia="Trebuchet MS" w:hAnsi="Garamond" w:cs="Trebuchet MS"/>
          <w:sz w:val="28"/>
          <w:szCs w:val="28"/>
        </w:rPr>
        <w:t>conserva</w:t>
      </w:r>
      <w:r w:rsidR="004F5464">
        <w:rPr>
          <w:rFonts w:ascii="Garamond" w:eastAsia="Trebuchet MS" w:hAnsi="Garamond" w:cs="Trebuchet MS"/>
          <w:sz w:val="28"/>
          <w:szCs w:val="28"/>
        </w:rPr>
        <w:t xml:space="preserve"> la memoria di molti e significativi passaggi della nostra istituzionale.</w:t>
      </w:r>
    </w:p>
    <w:p w14:paraId="2FE82F12" w14:textId="608FB489" w:rsidR="001628FA" w:rsidRPr="002725EB" w:rsidRDefault="004F5464" w:rsidP="002731B2">
      <w:pPr>
        <w:pStyle w:val="Normale1"/>
        <w:spacing w:line="400" w:lineRule="exact"/>
        <w:ind w:left="567" w:right="404" w:firstLine="284"/>
        <w:jc w:val="both"/>
        <w:rPr>
          <w:rFonts w:ascii="Garamond" w:eastAsia="Trebuchet MS" w:hAnsi="Garamond" w:cs="Trebuchet MS"/>
          <w:sz w:val="28"/>
          <w:szCs w:val="28"/>
        </w:rPr>
      </w:pPr>
      <w:r>
        <w:rPr>
          <w:rFonts w:ascii="Garamond" w:eastAsia="Trebuchet MS" w:hAnsi="Garamond" w:cs="Trebuchet MS"/>
          <w:sz w:val="28"/>
          <w:szCs w:val="28"/>
        </w:rPr>
        <w:t xml:space="preserve">Ma la maniera migliore che abbiamo, oggi, di onorare questa nobile tradizione </w:t>
      </w:r>
      <w:r w:rsidR="002731B2">
        <w:rPr>
          <w:rFonts w:ascii="Garamond" w:eastAsia="Trebuchet MS" w:hAnsi="Garamond" w:cs="Trebuchet MS"/>
          <w:sz w:val="28"/>
          <w:szCs w:val="28"/>
        </w:rPr>
        <w:t xml:space="preserve">è offrire risposte </w:t>
      </w:r>
      <w:r w:rsidR="00CD480B" w:rsidRPr="002725EB">
        <w:rPr>
          <w:rFonts w:ascii="Garamond" w:eastAsia="Trebuchet MS" w:hAnsi="Garamond" w:cs="Trebuchet MS"/>
          <w:sz w:val="28"/>
          <w:szCs w:val="28"/>
        </w:rPr>
        <w:t>concrete a</w:t>
      </w:r>
      <w:r w:rsidR="002731B2">
        <w:rPr>
          <w:rFonts w:ascii="Garamond" w:eastAsia="Trebuchet MS" w:hAnsi="Garamond" w:cs="Trebuchet MS"/>
          <w:sz w:val="28"/>
          <w:szCs w:val="28"/>
        </w:rPr>
        <w:t xml:space="preserve">i bisogni dei </w:t>
      </w:r>
      <w:r w:rsidR="00CD480B" w:rsidRPr="002725EB">
        <w:rPr>
          <w:rFonts w:ascii="Garamond" w:eastAsia="Trebuchet MS" w:hAnsi="Garamond" w:cs="Trebuchet MS"/>
          <w:sz w:val="28"/>
          <w:szCs w:val="28"/>
        </w:rPr>
        <w:t>cittadini. La crescente disaffezione verso le istituzioni, la progressiva perdita di prestigio di chi ha l’o</w:t>
      </w:r>
      <w:r w:rsidR="00E92F4B" w:rsidRPr="002725EB">
        <w:rPr>
          <w:rFonts w:ascii="Garamond" w:eastAsia="Trebuchet MS" w:hAnsi="Garamond" w:cs="Trebuchet MS"/>
          <w:sz w:val="28"/>
          <w:szCs w:val="28"/>
        </w:rPr>
        <w:t>nore di ricoprire cariche</w:t>
      </w:r>
      <w:r w:rsidR="00CD480B" w:rsidRPr="002725EB">
        <w:rPr>
          <w:rFonts w:ascii="Garamond" w:eastAsia="Trebuchet MS" w:hAnsi="Garamond" w:cs="Trebuchet MS"/>
          <w:sz w:val="28"/>
          <w:szCs w:val="28"/>
        </w:rPr>
        <w:t xml:space="preserve"> al loro interno devono spingere tutti noi ad un supplemento di responsabilità che passa necessariamente attraverso una maggiore apertura nei confronti delle istanze reali che vengono da chi </w:t>
      </w:r>
      <w:r w:rsidR="00E92F4B" w:rsidRPr="002725EB">
        <w:rPr>
          <w:rFonts w:ascii="Garamond" w:eastAsia="Trebuchet MS" w:hAnsi="Garamond" w:cs="Trebuchet MS"/>
          <w:sz w:val="28"/>
          <w:szCs w:val="28"/>
        </w:rPr>
        <w:t>vive</w:t>
      </w:r>
      <w:r w:rsidR="001628FA" w:rsidRPr="002725EB">
        <w:rPr>
          <w:rFonts w:ascii="Garamond" w:eastAsia="Trebuchet MS" w:hAnsi="Garamond" w:cs="Trebuchet MS"/>
          <w:sz w:val="28"/>
          <w:szCs w:val="28"/>
        </w:rPr>
        <w:t xml:space="preserve"> </w:t>
      </w:r>
      <w:r w:rsidR="00CD480B" w:rsidRPr="002725EB">
        <w:rPr>
          <w:rFonts w:ascii="Garamond" w:eastAsia="Trebuchet MS" w:hAnsi="Garamond" w:cs="Trebuchet MS"/>
          <w:sz w:val="28"/>
          <w:szCs w:val="28"/>
        </w:rPr>
        <w:t>fuori</w:t>
      </w:r>
      <w:r w:rsidR="00954369" w:rsidRPr="002725EB">
        <w:rPr>
          <w:rFonts w:ascii="Garamond" w:eastAsia="Trebuchet MS" w:hAnsi="Garamond" w:cs="Trebuchet MS"/>
          <w:sz w:val="28"/>
          <w:szCs w:val="28"/>
        </w:rPr>
        <w:t xml:space="preserve"> da</w:t>
      </w:r>
      <w:r w:rsidR="00CD480B" w:rsidRPr="002725EB">
        <w:rPr>
          <w:rFonts w:ascii="Garamond" w:eastAsia="Trebuchet MS" w:hAnsi="Garamond" w:cs="Trebuchet MS"/>
          <w:sz w:val="28"/>
          <w:szCs w:val="28"/>
        </w:rPr>
        <w:t xml:space="preserve"> questi palazzi.</w:t>
      </w:r>
    </w:p>
    <w:p w14:paraId="79629F86" w14:textId="1D3750AD" w:rsidR="00CD480B" w:rsidRPr="002725EB" w:rsidRDefault="00CD480B" w:rsidP="002725EB">
      <w:pPr>
        <w:pStyle w:val="Normale1"/>
        <w:spacing w:line="400" w:lineRule="exact"/>
        <w:ind w:left="567" w:right="404" w:firstLine="284"/>
        <w:jc w:val="both"/>
        <w:rPr>
          <w:rFonts w:ascii="Garamond" w:eastAsia="Trebuchet MS" w:hAnsi="Garamond" w:cs="Trebuchet MS"/>
          <w:sz w:val="28"/>
          <w:szCs w:val="28"/>
        </w:rPr>
      </w:pPr>
      <w:r w:rsidRPr="002725EB">
        <w:rPr>
          <w:rFonts w:ascii="Garamond" w:eastAsia="Trebuchet MS" w:hAnsi="Garamond" w:cs="Trebuchet MS"/>
          <w:sz w:val="28"/>
          <w:szCs w:val="28"/>
        </w:rPr>
        <w:t>Il ruolo e l’autorevolezza di Governo e Parl</w:t>
      </w:r>
      <w:r w:rsidR="005708BC" w:rsidRPr="002725EB">
        <w:rPr>
          <w:rFonts w:ascii="Garamond" w:eastAsia="Trebuchet MS" w:hAnsi="Garamond" w:cs="Trebuchet MS"/>
          <w:sz w:val="28"/>
          <w:szCs w:val="28"/>
        </w:rPr>
        <w:t>a</w:t>
      </w:r>
      <w:r w:rsidR="00E92F4B" w:rsidRPr="002725EB">
        <w:rPr>
          <w:rFonts w:ascii="Garamond" w:eastAsia="Trebuchet MS" w:hAnsi="Garamond" w:cs="Trebuchet MS"/>
          <w:sz w:val="28"/>
          <w:szCs w:val="28"/>
        </w:rPr>
        <w:t>mento non possono</w:t>
      </w:r>
      <w:r w:rsidRPr="002725EB">
        <w:rPr>
          <w:rFonts w:ascii="Garamond" w:eastAsia="Trebuchet MS" w:hAnsi="Garamond" w:cs="Trebuchet MS"/>
          <w:sz w:val="28"/>
          <w:szCs w:val="28"/>
        </w:rPr>
        <w:t xml:space="preserve"> basarsi esclusivamente sugli altissimi compiti che ad essi assegna la nostra Carta fondamentale, ma va</w:t>
      </w:r>
      <w:r w:rsidR="00C8275C" w:rsidRPr="002725EB">
        <w:rPr>
          <w:rFonts w:ascii="Garamond" w:eastAsia="Trebuchet MS" w:hAnsi="Garamond" w:cs="Trebuchet MS"/>
          <w:sz w:val="28"/>
          <w:szCs w:val="28"/>
        </w:rPr>
        <w:t>nno</w:t>
      </w:r>
      <w:r w:rsidR="00A231DC" w:rsidRPr="002725EB">
        <w:rPr>
          <w:rFonts w:ascii="Garamond" w:eastAsia="Trebuchet MS" w:hAnsi="Garamond" w:cs="Trebuchet MS"/>
          <w:sz w:val="28"/>
          <w:szCs w:val="28"/>
        </w:rPr>
        <w:t xml:space="preserve"> conquistati</w:t>
      </w:r>
      <w:r w:rsidRPr="002725EB">
        <w:rPr>
          <w:rFonts w:ascii="Garamond" w:eastAsia="Trebuchet MS" w:hAnsi="Garamond" w:cs="Trebuchet MS"/>
          <w:sz w:val="28"/>
          <w:szCs w:val="28"/>
        </w:rPr>
        <w:t xml:space="preserve"> giorno </w:t>
      </w:r>
      <w:r w:rsidR="00C8275C" w:rsidRPr="002725EB">
        <w:rPr>
          <w:rFonts w:ascii="Garamond" w:eastAsia="Trebuchet MS" w:hAnsi="Garamond" w:cs="Trebuchet MS"/>
          <w:sz w:val="28"/>
          <w:szCs w:val="28"/>
        </w:rPr>
        <w:t>dopo</w:t>
      </w:r>
      <w:r w:rsidRPr="002725EB">
        <w:rPr>
          <w:rFonts w:ascii="Garamond" w:eastAsia="Trebuchet MS" w:hAnsi="Garamond" w:cs="Trebuchet MS"/>
          <w:sz w:val="28"/>
          <w:szCs w:val="28"/>
        </w:rPr>
        <w:t xml:space="preserve"> giorno, </w:t>
      </w:r>
      <w:r w:rsidR="00C8275C" w:rsidRPr="002725EB">
        <w:rPr>
          <w:rFonts w:ascii="Garamond" w:eastAsia="Trebuchet MS" w:hAnsi="Garamond" w:cs="Trebuchet MS"/>
          <w:sz w:val="28"/>
          <w:szCs w:val="28"/>
        </w:rPr>
        <w:t>operando con</w:t>
      </w:r>
      <w:r w:rsidRPr="002725EB">
        <w:rPr>
          <w:rFonts w:ascii="Garamond" w:eastAsia="Trebuchet MS" w:hAnsi="Garamond" w:cs="Trebuchet MS"/>
          <w:sz w:val="28"/>
          <w:szCs w:val="28"/>
        </w:rPr>
        <w:t xml:space="preserve"> </w:t>
      </w:r>
      <w:r w:rsidR="001628FA" w:rsidRPr="002725EB">
        <w:rPr>
          <w:rFonts w:ascii="Garamond" w:eastAsia="Trebuchet MS" w:hAnsi="Garamond" w:cs="Trebuchet MS"/>
          <w:sz w:val="28"/>
          <w:szCs w:val="28"/>
        </w:rPr>
        <w:t>“</w:t>
      </w:r>
      <w:r w:rsidRPr="002725EB">
        <w:rPr>
          <w:rFonts w:ascii="Garamond" w:eastAsia="Trebuchet MS" w:hAnsi="Garamond" w:cs="Trebuchet MS"/>
          <w:sz w:val="28"/>
          <w:szCs w:val="28"/>
        </w:rPr>
        <w:t>disciplin</w:t>
      </w:r>
      <w:r w:rsidR="001628FA" w:rsidRPr="002725EB">
        <w:rPr>
          <w:rFonts w:ascii="Garamond" w:eastAsia="Trebuchet MS" w:hAnsi="Garamond" w:cs="Trebuchet MS"/>
          <w:sz w:val="28"/>
          <w:szCs w:val="28"/>
        </w:rPr>
        <w:t>a e ono</w:t>
      </w:r>
      <w:r w:rsidRPr="002725EB">
        <w:rPr>
          <w:rFonts w:ascii="Garamond" w:eastAsia="Trebuchet MS" w:hAnsi="Garamond" w:cs="Trebuchet MS"/>
          <w:sz w:val="28"/>
          <w:szCs w:val="28"/>
        </w:rPr>
        <w:t>re</w:t>
      </w:r>
      <w:r w:rsidR="001628FA" w:rsidRPr="002725EB">
        <w:rPr>
          <w:rFonts w:ascii="Garamond" w:eastAsia="Trebuchet MS" w:hAnsi="Garamond" w:cs="Trebuchet MS"/>
          <w:sz w:val="28"/>
          <w:szCs w:val="28"/>
        </w:rPr>
        <w:t>”</w:t>
      </w:r>
      <w:r w:rsidR="00C8275C" w:rsidRPr="002725EB">
        <w:rPr>
          <w:rFonts w:ascii="Garamond" w:eastAsia="Trebuchet MS" w:hAnsi="Garamond" w:cs="Trebuchet MS"/>
          <w:sz w:val="28"/>
          <w:szCs w:val="28"/>
        </w:rPr>
        <w:t xml:space="preserve">, mettendo da parte </w:t>
      </w:r>
      <w:r w:rsidR="00A231DC" w:rsidRPr="002725EB">
        <w:rPr>
          <w:rFonts w:ascii="Garamond" w:eastAsia="Trebuchet MS" w:hAnsi="Garamond" w:cs="Trebuchet MS"/>
          <w:sz w:val="28"/>
          <w:szCs w:val="28"/>
        </w:rPr>
        <w:t xml:space="preserve">le convenienze personali </w:t>
      </w:r>
      <w:r w:rsidRPr="002725EB">
        <w:rPr>
          <w:rFonts w:ascii="Garamond" w:eastAsia="Trebuchet MS" w:hAnsi="Garamond" w:cs="Trebuchet MS"/>
          <w:sz w:val="28"/>
          <w:szCs w:val="28"/>
        </w:rPr>
        <w:t>e dimostrando di meritare tali gravose responsabilità.</w:t>
      </w:r>
    </w:p>
    <w:p w14:paraId="4C584DB2" w14:textId="77777777" w:rsidR="00BC01FD" w:rsidRPr="002725EB" w:rsidRDefault="00BC01FD" w:rsidP="002725EB">
      <w:pPr>
        <w:spacing w:line="400" w:lineRule="exact"/>
        <w:ind w:left="567" w:right="404" w:firstLine="284"/>
        <w:jc w:val="both"/>
        <w:rPr>
          <w:rFonts w:ascii="Garamond" w:eastAsia="Trebuchet MS" w:hAnsi="Garamond" w:cs="Trebuchet MS"/>
          <w:i/>
          <w:sz w:val="28"/>
          <w:szCs w:val="28"/>
        </w:rPr>
      </w:pPr>
    </w:p>
    <w:p w14:paraId="1F72CDC5" w14:textId="275393C2" w:rsidR="00BC01FD" w:rsidRPr="002725EB" w:rsidRDefault="00BC01FD" w:rsidP="002725EB">
      <w:pPr>
        <w:spacing w:line="400" w:lineRule="exact"/>
        <w:ind w:left="567" w:right="404" w:firstLine="284"/>
        <w:jc w:val="both"/>
        <w:rPr>
          <w:rFonts w:ascii="Garamond" w:eastAsia="Trebuchet MS" w:hAnsi="Garamond" w:cs="Trebuchet MS"/>
          <w:sz w:val="28"/>
          <w:szCs w:val="28"/>
        </w:rPr>
      </w:pPr>
      <w:r w:rsidRPr="002725EB">
        <w:rPr>
          <w:rFonts w:ascii="Garamond" w:eastAsia="Trebuchet MS" w:hAnsi="Garamond" w:cs="Trebuchet MS"/>
          <w:i/>
          <w:sz w:val="28"/>
          <w:szCs w:val="28"/>
        </w:rPr>
        <w:t>Il contratto</w:t>
      </w:r>
      <w:r w:rsidRPr="002725EB">
        <w:rPr>
          <w:rFonts w:ascii="Garamond" w:eastAsia="Trebuchet MS" w:hAnsi="Garamond" w:cs="Trebuchet MS"/>
          <w:sz w:val="28"/>
          <w:szCs w:val="28"/>
        </w:rPr>
        <w:t>.</w:t>
      </w:r>
    </w:p>
    <w:p w14:paraId="66B705C6" w14:textId="00EF77F3" w:rsidR="005F72CA" w:rsidRPr="002725EB" w:rsidRDefault="00CD480B" w:rsidP="002725EB">
      <w:pPr>
        <w:spacing w:line="400" w:lineRule="exact"/>
        <w:ind w:left="567" w:right="404" w:firstLine="284"/>
        <w:jc w:val="both"/>
        <w:rPr>
          <w:rFonts w:ascii="Garamond" w:eastAsia="Trebuchet MS" w:hAnsi="Garamond" w:cs="Trebuchet MS"/>
          <w:sz w:val="28"/>
          <w:szCs w:val="28"/>
        </w:rPr>
      </w:pPr>
      <w:r w:rsidRPr="002725EB">
        <w:rPr>
          <w:rFonts w:ascii="Garamond" w:eastAsia="Trebuchet MS" w:hAnsi="Garamond" w:cs="Trebuchet MS"/>
          <w:sz w:val="28"/>
          <w:szCs w:val="28"/>
        </w:rPr>
        <w:lastRenderedPageBreak/>
        <w:t>Con questo spirito e questa consapevolezza</w:t>
      </w:r>
      <w:r w:rsidR="00C76B6A" w:rsidRPr="002725EB">
        <w:rPr>
          <w:rFonts w:ascii="Garamond" w:eastAsia="Trebuchet MS" w:hAnsi="Garamond" w:cs="Trebuchet MS"/>
          <w:sz w:val="28"/>
          <w:szCs w:val="28"/>
        </w:rPr>
        <w:t>, oggi ci presentiamo a Voi p</w:t>
      </w:r>
      <w:r w:rsidR="001D2CF9" w:rsidRPr="002725EB">
        <w:rPr>
          <w:rFonts w:ascii="Garamond" w:eastAsia="Trebuchet MS" w:hAnsi="Garamond" w:cs="Trebuchet MS"/>
          <w:sz w:val="28"/>
          <w:szCs w:val="28"/>
        </w:rPr>
        <w:t xml:space="preserve">er chiedere la fiducia </w:t>
      </w:r>
      <w:r w:rsidR="00C76B6A" w:rsidRPr="002725EB">
        <w:rPr>
          <w:rFonts w:ascii="Garamond" w:eastAsia="Trebuchet MS" w:hAnsi="Garamond" w:cs="Trebuchet MS"/>
          <w:sz w:val="28"/>
          <w:szCs w:val="28"/>
        </w:rPr>
        <w:t>a</w:t>
      </w:r>
      <w:r w:rsidR="006C5164" w:rsidRPr="002725EB">
        <w:rPr>
          <w:rFonts w:ascii="Garamond" w:eastAsia="Trebuchet MS" w:hAnsi="Garamond" w:cs="Trebuchet MS"/>
          <w:sz w:val="28"/>
          <w:szCs w:val="28"/>
        </w:rPr>
        <w:t xml:space="preserve"> favore </w:t>
      </w:r>
      <w:r w:rsidR="001D2CF9" w:rsidRPr="002725EB">
        <w:rPr>
          <w:rFonts w:ascii="Garamond" w:eastAsia="Trebuchet MS" w:hAnsi="Garamond" w:cs="Trebuchet MS"/>
          <w:sz w:val="28"/>
          <w:szCs w:val="28"/>
        </w:rPr>
        <w:t xml:space="preserve">non solo </w:t>
      </w:r>
      <w:r w:rsidR="006C5164" w:rsidRPr="002725EB">
        <w:rPr>
          <w:rFonts w:ascii="Garamond" w:eastAsia="Trebuchet MS" w:hAnsi="Garamond" w:cs="Trebuchet MS"/>
          <w:sz w:val="28"/>
          <w:szCs w:val="28"/>
        </w:rPr>
        <w:t xml:space="preserve">di una </w:t>
      </w:r>
      <w:r w:rsidR="00DF0213" w:rsidRPr="002725EB">
        <w:rPr>
          <w:rFonts w:ascii="Garamond" w:eastAsia="Trebuchet MS" w:hAnsi="Garamond" w:cs="Trebuchet MS"/>
          <w:sz w:val="28"/>
          <w:szCs w:val="28"/>
        </w:rPr>
        <w:t>squadra di governo, ma a</w:t>
      </w:r>
      <w:r w:rsidR="001D2CF9" w:rsidRPr="002725EB">
        <w:rPr>
          <w:rFonts w:ascii="Garamond" w:eastAsia="Trebuchet MS" w:hAnsi="Garamond" w:cs="Trebuchet MS"/>
          <w:sz w:val="28"/>
          <w:szCs w:val="28"/>
        </w:rPr>
        <w:t>nche di</w:t>
      </w:r>
      <w:r w:rsidR="00C76B6A" w:rsidRPr="002725EB">
        <w:rPr>
          <w:rFonts w:ascii="Garamond" w:eastAsia="Trebuchet MS" w:hAnsi="Garamond" w:cs="Trebuchet MS"/>
          <w:sz w:val="28"/>
          <w:szCs w:val="28"/>
        </w:rPr>
        <w:t xml:space="preserve"> un progetto per il cambiamento dell’Italia. Un progetto che è stato formalizzato sotto forma di </w:t>
      </w:r>
      <w:r w:rsidR="00C76B6A" w:rsidRPr="002725EB">
        <w:rPr>
          <w:rFonts w:ascii="Garamond" w:eastAsia="Trebuchet MS" w:hAnsi="Garamond" w:cs="Trebuchet MS"/>
          <w:i/>
          <w:sz w:val="28"/>
          <w:szCs w:val="28"/>
        </w:rPr>
        <w:t>contratto</w:t>
      </w:r>
      <w:r w:rsidR="00C76B6A" w:rsidRPr="002725EB">
        <w:rPr>
          <w:rFonts w:ascii="Garamond" w:eastAsia="Trebuchet MS" w:hAnsi="Garamond" w:cs="Trebuchet MS"/>
          <w:sz w:val="28"/>
          <w:szCs w:val="28"/>
        </w:rPr>
        <w:t xml:space="preserve"> dalle due forze politiche che formano la maggioranza</w:t>
      </w:r>
      <w:r w:rsidR="001D2CF9" w:rsidRPr="002725EB">
        <w:rPr>
          <w:rFonts w:ascii="Garamond" w:eastAsia="Trebuchet MS" w:hAnsi="Garamond" w:cs="Trebuchet MS"/>
          <w:sz w:val="28"/>
          <w:szCs w:val="28"/>
        </w:rPr>
        <w:t xml:space="preserve"> parlamentare, composto a partire dai programmi elettorali presentati alle elezioni e votati</w:t>
      </w:r>
      <w:r w:rsidR="00C76B6A" w:rsidRPr="002725EB">
        <w:rPr>
          <w:rFonts w:ascii="Garamond" w:eastAsia="Trebuchet MS" w:hAnsi="Garamond" w:cs="Trebuchet MS"/>
          <w:sz w:val="28"/>
          <w:szCs w:val="28"/>
        </w:rPr>
        <w:t xml:space="preserve"> dalla maggioranza degli italiani, nonché ulteriormente </w:t>
      </w:r>
      <w:r w:rsidR="00FB0A84" w:rsidRPr="002725EB">
        <w:rPr>
          <w:rFonts w:ascii="Garamond" w:eastAsia="Trebuchet MS" w:hAnsi="Garamond" w:cs="Trebuchet MS"/>
          <w:sz w:val="28"/>
          <w:szCs w:val="28"/>
        </w:rPr>
        <w:t xml:space="preserve">legittimato </w:t>
      </w:r>
      <w:r w:rsidR="00C76B6A" w:rsidRPr="002725EB">
        <w:rPr>
          <w:rFonts w:ascii="Garamond" w:eastAsia="Trebuchet MS" w:hAnsi="Garamond" w:cs="Trebuchet MS"/>
          <w:sz w:val="28"/>
          <w:szCs w:val="28"/>
        </w:rPr>
        <w:t xml:space="preserve">dalle votazioni a cui le due forze politiche hanno chiamato i </w:t>
      </w:r>
      <w:r w:rsidR="005F72CA" w:rsidRPr="002725EB">
        <w:rPr>
          <w:rFonts w:ascii="Garamond" w:eastAsia="Trebuchet MS" w:hAnsi="Garamond" w:cs="Trebuchet MS"/>
          <w:sz w:val="28"/>
          <w:szCs w:val="28"/>
        </w:rPr>
        <w:t xml:space="preserve">rispettivi </w:t>
      </w:r>
      <w:r w:rsidR="00C76B6A" w:rsidRPr="002725EB">
        <w:rPr>
          <w:rFonts w:ascii="Garamond" w:eastAsia="Trebuchet MS" w:hAnsi="Garamond" w:cs="Trebuchet MS"/>
          <w:sz w:val="28"/>
          <w:szCs w:val="28"/>
        </w:rPr>
        <w:t>iscritti e sostenitori.</w:t>
      </w:r>
    </w:p>
    <w:p w14:paraId="7D191C73" w14:textId="4F0A9D69" w:rsidR="00497A18" w:rsidRPr="002725EB" w:rsidRDefault="00F63B22" w:rsidP="002725EB">
      <w:pPr>
        <w:spacing w:line="400" w:lineRule="exact"/>
        <w:ind w:left="567" w:right="404" w:firstLine="284"/>
        <w:jc w:val="both"/>
        <w:rPr>
          <w:rFonts w:ascii="Garamond" w:eastAsia="Trebuchet MS" w:hAnsi="Garamond" w:cs="Trebuchet MS"/>
          <w:sz w:val="28"/>
          <w:szCs w:val="28"/>
        </w:rPr>
      </w:pPr>
      <w:r w:rsidRPr="002725EB">
        <w:rPr>
          <w:rFonts w:ascii="Garamond" w:eastAsia="Trebuchet MS" w:hAnsi="Garamond" w:cs="Trebuchet MS"/>
          <w:sz w:val="28"/>
          <w:szCs w:val="28"/>
        </w:rPr>
        <w:t>Il programma di governo</w:t>
      </w:r>
      <w:r w:rsidR="00C76B6A" w:rsidRPr="002725EB">
        <w:rPr>
          <w:rFonts w:ascii="Garamond" w:eastAsia="Trebuchet MS" w:hAnsi="Garamond" w:cs="Trebuchet MS"/>
          <w:sz w:val="28"/>
          <w:szCs w:val="28"/>
        </w:rPr>
        <w:t xml:space="preserve">, </w:t>
      </w:r>
      <w:r w:rsidR="005F72CA" w:rsidRPr="002725EB">
        <w:rPr>
          <w:rFonts w:ascii="Garamond" w:eastAsia="Trebuchet MS" w:hAnsi="Garamond" w:cs="Trebuchet MS"/>
          <w:sz w:val="28"/>
          <w:szCs w:val="28"/>
        </w:rPr>
        <w:t xml:space="preserve">i cui contenuti anche chi Vi parla ha condiviso </w:t>
      </w:r>
      <w:r w:rsidRPr="002725EB">
        <w:rPr>
          <w:rFonts w:ascii="Garamond" w:eastAsia="Trebuchet MS" w:hAnsi="Garamond" w:cs="Trebuchet MS"/>
          <w:sz w:val="28"/>
          <w:szCs w:val="28"/>
        </w:rPr>
        <w:t xml:space="preserve">– pur in via discreta – </w:t>
      </w:r>
      <w:r w:rsidR="005F72CA" w:rsidRPr="002725EB">
        <w:rPr>
          <w:rFonts w:ascii="Garamond" w:eastAsia="Trebuchet MS" w:hAnsi="Garamond" w:cs="Trebuchet MS"/>
          <w:sz w:val="28"/>
          <w:szCs w:val="28"/>
        </w:rPr>
        <w:t xml:space="preserve">sin dalla fase della sua </w:t>
      </w:r>
      <w:r w:rsidRPr="002725EB">
        <w:rPr>
          <w:rFonts w:ascii="Garamond" w:eastAsia="Trebuchet MS" w:hAnsi="Garamond" w:cs="Trebuchet MS"/>
          <w:sz w:val="28"/>
          <w:szCs w:val="28"/>
        </w:rPr>
        <w:t xml:space="preserve">elaborazione, </w:t>
      </w:r>
      <w:r w:rsidR="005F72CA" w:rsidRPr="002725EB">
        <w:rPr>
          <w:rFonts w:ascii="Garamond" w:eastAsia="Trebuchet MS" w:hAnsi="Garamond" w:cs="Trebuchet MS"/>
          <w:sz w:val="28"/>
          <w:szCs w:val="28"/>
        </w:rPr>
        <w:t>è</w:t>
      </w:r>
      <w:r w:rsidR="00C76B6A" w:rsidRPr="002725EB">
        <w:rPr>
          <w:rFonts w:ascii="Garamond" w:eastAsia="Trebuchet MS" w:hAnsi="Garamond" w:cs="Trebuchet MS"/>
          <w:sz w:val="28"/>
          <w:szCs w:val="28"/>
        </w:rPr>
        <w:t xml:space="preserve"> </w:t>
      </w:r>
      <w:r w:rsidR="00EA3307" w:rsidRPr="002725EB">
        <w:rPr>
          <w:rFonts w:ascii="Garamond" w:eastAsia="Trebuchet MS" w:hAnsi="Garamond" w:cs="Trebuchet MS"/>
          <w:sz w:val="28"/>
          <w:szCs w:val="28"/>
        </w:rPr>
        <w:t xml:space="preserve">quindi </w:t>
      </w:r>
      <w:r w:rsidR="00C76B6A" w:rsidRPr="002725EB">
        <w:rPr>
          <w:rFonts w:ascii="Garamond" w:eastAsia="Trebuchet MS" w:hAnsi="Garamond" w:cs="Trebuchet MS"/>
          <w:sz w:val="28"/>
          <w:szCs w:val="28"/>
        </w:rPr>
        <w:t>forte d</w:t>
      </w:r>
      <w:r w:rsidR="00EA3307" w:rsidRPr="002725EB">
        <w:rPr>
          <w:rFonts w:ascii="Garamond" w:eastAsia="Trebuchet MS" w:hAnsi="Garamond" w:cs="Trebuchet MS"/>
          <w:sz w:val="28"/>
          <w:szCs w:val="28"/>
        </w:rPr>
        <w:t>i una duplice legittimazione</w:t>
      </w:r>
      <w:r w:rsidR="00CE3B11" w:rsidRPr="002725EB">
        <w:rPr>
          <w:rFonts w:ascii="Garamond" w:eastAsia="Trebuchet MS" w:hAnsi="Garamond" w:cs="Trebuchet MS"/>
          <w:sz w:val="28"/>
          <w:szCs w:val="28"/>
        </w:rPr>
        <w:t>,</w:t>
      </w:r>
      <w:r w:rsidR="00EA3307" w:rsidRPr="002725EB">
        <w:rPr>
          <w:rFonts w:ascii="Garamond" w:eastAsia="Trebuchet MS" w:hAnsi="Garamond" w:cs="Trebuchet MS"/>
          <w:sz w:val="28"/>
          <w:szCs w:val="28"/>
        </w:rPr>
        <w:t xml:space="preserve"> formale e sostanziale.</w:t>
      </w:r>
    </w:p>
    <w:p w14:paraId="1EDA20D1" w14:textId="3EAC62EA" w:rsidR="00C76B6A" w:rsidRPr="002725EB" w:rsidRDefault="00C76B6A" w:rsidP="002725EB">
      <w:pPr>
        <w:pStyle w:val="Normale1"/>
        <w:spacing w:line="400" w:lineRule="exact"/>
        <w:ind w:left="567" w:right="404" w:firstLine="284"/>
        <w:jc w:val="both"/>
        <w:rPr>
          <w:rFonts w:ascii="Garamond" w:eastAsia="Trebuchet MS" w:hAnsi="Garamond" w:cs="Trebuchet MS"/>
          <w:sz w:val="28"/>
          <w:szCs w:val="28"/>
        </w:rPr>
      </w:pPr>
      <w:r w:rsidRPr="002725EB">
        <w:rPr>
          <w:rFonts w:ascii="Garamond" w:eastAsia="Trebuchet MS" w:hAnsi="Garamond" w:cs="Trebuchet MS"/>
          <w:sz w:val="28"/>
          <w:szCs w:val="28"/>
        </w:rPr>
        <w:t>Gli obiettivi che la nostra squadra di governo si ripromette di raggiungere sono</w:t>
      </w:r>
      <w:r w:rsidR="00C04207" w:rsidRPr="002725EB">
        <w:rPr>
          <w:rFonts w:ascii="Garamond" w:eastAsia="Trebuchet MS" w:hAnsi="Garamond" w:cs="Trebuchet MS"/>
          <w:sz w:val="28"/>
          <w:szCs w:val="28"/>
        </w:rPr>
        <w:t xml:space="preserve"> </w:t>
      </w:r>
      <w:r w:rsidRPr="002725EB">
        <w:rPr>
          <w:rFonts w:ascii="Garamond" w:eastAsia="Trebuchet MS" w:hAnsi="Garamond" w:cs="Trebuchet MS"/>
          <w:sz w:val="28"/>
          <w:szCs w:val="28"/>
        </w:rPr>
        <w:t xml:space="preserve">affidati alla pagina scritta, perché le forze politiche che compongono la maggioranza li hanno dichiarati in modo trasparente, vincolandosi ad adottare tutte le iniziative e le misure necessarie a perseguirli. Solo una volta messi a punto i </w:t>
      </w:r>
      <w:r w:rsidR="00BB6C8F" w:rsidRPr="002725EB">
        <w:rPr>
          <w:rFonts w:ascii="Garamond" w:eastAsia="Trebuchet MS" w:hAnsi="Garamond" w:cs="Trebuchet MS"/>
          <w:sz w:val="28"/>
          <w:szCs w:val="28"/>
        </w:rPr>
        <w:t xml:space="preserve">contenuti </w:t>
      </w:r>
      <w:r w:rsidRPr="002725EB">
        <w:rPr>
          <w:rFonts w:ascii="Garamond" w:eastAsia="Trebuchet MS" w:hAnsi="Garamond" w:cs="Trebuchet MS"/>
          <w:sz w:val="28"/>
          <w:szCs w:val="28"/>
        </w:rPr>
        <w:t>del contratto, entrambe le forze politiche, in seguito alle vicissitudini che ben conosciamo, hanno deciso, di comune accordo, di proporre al capo dello Stato il mio nome per</w:t>
      </w:r>
      <w:r w:rsidR="005A38A3">
        <w:rPr>
          <w:rFonts w:ascii="Garamond" w:eastAsia="Trebuchet MS" w:hAnsi="Garamond" w:cs="Trebuchet MS"/>
          <w:sz w:val="28"/>
          <w:szCs w:val="28"/>
        </w:rPr>
        <w:t xml:space="preserve"> assumere la guida del G</w:t>
      </w:r>
      <w:r w:rsidR="00C04207" w:rsidRPr="002725EB">
        <w:rPr>
          <w:rFonts w:ascii="Garamond" w:eastAsia="Trebuchet MS" w:hAnsi="Garamond" w:cs="Trebuchet MS"/>
          <w:sz w:val="28"/>
          <w:szCs w:val="28"/>
        </w:rPr>
        <w:t>overno.</w:t>
      </w:r>
    </w:p>
    <w:p w14:paraId="3129C0E7" w14:textId="604592B3" w:rsidR="00C76B6A" w:rsidRPr="002725EB" w:rsidRDefault="00C76B6A" w:rsidP="002725EB">
      <w:pPr>
        <w:pStyle w:val="Normale1"/>
        <w:spacing w:line="400" w:lineRule="exact"/>
        <w:ind w:left="567" w:right="404" w:firstLine="284"/>
        <w:jc w:val="both"/>
        <w:rPr>
          <w:rFonts w:ascii="Garamond" w:eastAsia="Trebuchet MS" w:hAnsi="Garamond" w:cs="Trebuchet MS"/>
          <w:sz w:val="28"/>
          <w:szCs w:val="28"/>
        </w:rPr>
      </w:pPr>
      <w:r w:rsidRPr="002725EB">
        <w:rPr>
          <w:rFonts w:ascii="Garamond" w:eastAsia="Trebuchet MS" w:hAnsi="Garamond" w:cs="Trebuchet MS"/>
          <w:sz w:val="28"/>
          <w:szCs w:val="28"/>
        </w:rPr>
        <w:t>Sono grato a chi, rinunciando a legittime ambizioni personali, ha saputo porre davanti a tutto l’interesse generale</w:t>
      </w:r>
      <w:r w:rsidR="00E76847" w:rsidRPr="002725EB">
        <w:rPr>
          <w:rFonts w:ascii="Garamond" w:eastAsia="Trebuchet MS" w:hAnsi="Garamond" w:cs="Trebuchet MS"/>
          <w:sz w:val="28"/>
          <w:szCs w:val="28"/>
        </w:rPr>
        <w:t>,</w:t>
      </w:r>
      <w:r w:rsidRPr="002725EB">
        <w:rPr>
          <w:rFonts w:ascii="Garamond" w:eastAsia="Trebuchet MS" w:hAnsi="Garamond" w:cs="Trebuchet MS"/>
          <w:sz w:val="28"/>
          <w:szCs w:val="28"/>
        </w:rPr>
        <w:t xml:space="preserve"> per un progetto che supera le persone chiamate a portarlo avanti, e che mi fa </w:t>
      </w:r>
      <w:r w:rsidR="00D326FF" w:rsidRPr="002725EB">
        <w:rPr>
          <w:rFonts w:ascii="Garamond" w:eastAsia="Trebuchet MS" w:hAnsi="Garamond" w:cs="Trebuchet MS"/>
          <w:sz w:val="28"/>
          <w:szCs w:val="28"/>
        </w:rPr>
        <w:t xml:space="preserve">avvertire, </w:t>
      </w:r>
      <w:r w:rsidR="00C04207" w:rsidRPr="002725EB">
        <w:rPr>
          <w:rFonts w:ascii="Garamond" w:eastAsia="Trebuchet MS" w:hAnsi="Garamond" w:cs="Trebuchet MS"/>
          <w:sz w:val="28"/>
          <w:szCs w:val="28"/>
        </w:rPr>
        <w:t>ancora più intensamente</w:t>
      </w:r>
      <w:r w:rsidR="00D326FF" w:rsidRPr="002725EB">
        <w:rPr>
          <w:rFonts w:ascii="Garamond" w:eastAsia="Trebuchet MS" w:hAnsi="Garamond" w:cs="Trebuchet MS"/>
          <w:sz w:val="28"/>
          <w:szCs w:val="28"/>
        </w:rPr>
        <w:t>,</w:t>
      </w:r>
      <w:r w:rsidRPr="002725EB">
        <w:rPr>
          <w:rFonts w:ascii="Garamond" w:eastAsia="Trebuchet MS" w:hAnsi="Garamond" w:cs="Trebuchet MS"/>
          <w:sz w:val="28"/>
          <w:szCs w:val="28"/>
        </w:rPr>
        <w:t xml:space="preserve"> la responsabilità </w:t>
      </w:r>
      <w:r w:rsidR="00EE5176" w:rsidRPr="002725EB">
        <w:rPr>
          <w:rFonts w:ascii="Garamond" w:eastAsia="Trebuchet MS" w:hAnsi="Garamond" w:cs="Trebuchet MS"/>
          <w:sz w:val="28"/>
          <w:szCs w:val="28"/>
        </w:rPr>
        <w:t xml:space="preserve">che </w:t>
      </w:r>
      <w:r w:rsidR="000D238F">
        <w:rPr>
          <w:rFonts w:ascii="Garamond" w:eastAsia="Trebuchet MS" w:hAnsi="Garamond" w:cs="Trebuchet MS"/>
          <w:sz w:val="28"/>
          <w:szCs w:val="28"/>
        </w:rPr>
        <w:t xml:space="preserve">mi sono assunto, ben consapevole </w:t>
      </w:r>
      <w:r w:rsidR="00C63917" w:rsidRPr="002725EB">
        <w:rPr>
          <w:rFonts w:ascii="Garamond" w:eastAsia="Trebuchet MS" w:hAnsi="Garamond" w:cs="Trebuchet MS"/>
          <w:sz w:val="28"/>
          <w:szCs w:val="28"/>
        </w:rPr>
        <w:t xml:space="preserve"> delle prerogative che l’art. 95 della Costituzione assegna al Presidente del Consiglio dei Ministri.</w:t>
      </w:r>
    </w:p>
    <w:p w14:paraId="24FB96AB" w14:textId="3C963C1F" w:rsidR="00EE5176" w:rsidRPr="002725EB" w:rsidRDefault="00A20573" w:rsidP="002725EB">
      <w:pPr>
        <w:pStyle w:val="Normale1"/>
        <w:spacing w:line="400" w:lineRule="exact"/>
        <w:ind w:left="567" w:right="404" w:firstLine="284"/>
        <w:jc w:val="both"/>
        <w:rPr>
          <w:rFonts w:ascii="Garamond" w:eastAsia="Trebuchet MS" w:hAnsi="Garamond" w:cs="Trebuchet MS"/>
          <w:sz w:val="28"/>
          <w:szCs w:val="28"/>
        </w:rPr>
      </w:pPr>
      <w:r w:rsidRPr="002725EB">
        <w:rPr>
          <w:rFonts w:ascii="Garamond" w:eastAsia="Trebuchet MS" w:hAnsi="Garamond" w:cs="Trebuchet MS"/>
          <w:sz w:val="28"/>
          <w:szCs w:val="28"/>
        </w:rPr>
        <w:t xml:space="preserve">Come </w:t>
      </w:r>
      <w:r w:rsidR="001A329C" w:rsidRPr="002725EB">
        <w:rPr>
          <w:rFonts w:ascii="Garamond" w:eastAsia="Trebuchet MS" w:hAnsi="Garamond" w:cs="Trebuchet MS"/>
          <w:sz w:val="28"/>
          <w:szCs w:val="28"/>
        </w:rPr>
        <w:t>è noto</w:t>
      </w:r>
      <w:r w:rsidRPr="002725EB">
        <w:rPr>
          <w:rFonts w:ascii="Garamond" w:eastAsia="Trebuchet MS" w:hAnsi="Garamond" w:cs="Trebuchet MS"/>
          <w:sz w:val="28"/>
          <w:szCs w:val="28"/>
        </w:rPr>
        <w:t>, non ho pregresse esperienze politiche.</w:t>
      </w:r>
      <w:r w:rsidR="00C76B6A" w:rsidRPr="002725EB">
        <w:rPr>
          <w:rFonts w:ascii="Garamond" w:eastAsia="Trebuchet MS" w:hAnsi="Garamond" w:cs="Trebuchet MS"/>
          <w:sz w:val="28"/>
          <w:szCs w:val="28"/>
        </w:rPr>
        <w:t xml:space="preserve"> Sono un cittadino che, in virtù dell’esperienza </w:t>
      </w:r>
      <w:r w:rsidR="00EE5176" w:rsidRPr="002725EB">
        <w:rPr>
          <w:rFonts w:ascii="Garamond" w:eastAsia="Trebuchet MS" w:hAnsi="Garamond" w:cs="Trebuchet MS"/>
          <w:sz w:val="28"/>
          <w:szCs w:val="28"/>
        </w:rPr>
        <w:t>di</w:t>
      </w:r>
      <w:r w:rsidR="004535F8" w:rsidRPr="002725EB">
        <w:rPr>
          <w:rFonts w:ascii="Garamond" w:eastAsia="Trebuchet MS" w:hAnsi="Garamond" w:cs="Trebuchet MS"/>
          <w:sz w:val="28"/>
          <w:szCs w:val="28"/>
        </w:rPr>
        <w:t xml:space="preserve"> studio e professionale maturata</w:t>
      </w:r>
      <w:r w:rsidR="00C76B6A" w:rsidRPr="002725EB">
        <w:rPr>
          <w:rFonts w:ascii="Garamond" w:eastAsia="Trebuchet MS" w:hAnsi="Garamond" w:cs="Trebuchet MS"/>
          <w:sz w:val="28"/>
          <w:szCs w:val="28"/>
        </w:rPr>
        <w:t>, si è dichiarato disponibile, nel corso della campagna elettorale, ad a</w:t>
      </w:r>
      <w:r w:rsidR="00C84B9A" w:rsidRPr="002725EB">
        <w:rPr>
          <w:rFonts w:ascii="Garamond" w:eastAsia="Trebuchet MS" w:hAnsi="Garamond" w:cs="Trebuchet MS"/>
          <w:sz w:val="28"/>
          <w:szCs w:val="28"/>
        </w:rPr>
        <w:t>ssumere eventuali</w:t>
      </w:r>
      <w:r w:rsidR="00C76B6A" w:rsidRPr="002725EB">
        <w:rPr>
          <w:rFonts w:ascii="Garamond" w:eastAsia="Trebuchet MS" w:hAnsi="Garamond" w:cs="Trebuchet MS"/>
          <w:sz w:val="28"/>
          <w:szCs w:val="28"/>
        </w:rPr>
        <w:t xml:space="preserve"> responsabilità di governo con una delle due forze politiche e, </w:t>
      </w:r>
      <w:r w:rsidR="00C76B6A" w:rsidRPr="002725EB">
        <w:rPr>
          <w:rFonts w:ascii="Garamond" w:eastAsia="Trebuchet MS" w:hAnsi="Garamond" w:cs="Trebuchet MS"/>
          <w:sz w:val="28"/>
          <w:szCs w:val="28"/>
        </w:rPr>
        <w:lastRenderedPageBreak/>
        <w:t>successivamente, ad a</w:t>
      </w:r>
      <w:r w:rsidR="00343F29" w:rsidRPr="002725EB">
        <w:rPr>
          <w:rFonts w:ascii="Garamond" w:eastAsia="Trebuchet MS" w:hAnsi="Garamond" w:cs="Trebuchet MS"/>
          <w:sz w:val="28"/>
          <w:szCs w:val="28"/>
        </w:rPr>
        <w:t>ccettare</w:t>
      </w:r>
      <w:r w:rsidR="00C76B6A" w:rsidRPr="002725EB">
        <w:rPr>
          <w:rFonts w:ascii="Garamond" w:eastAsia="Trebuchet MS" w:hAnsi="Garamond" w:cs="Trebuchet MS"/>
          <w:sz w:val="28"/>
          <w:szCs w:val="28"/>
        </w:rPr>
        <w:t xml:space="preserve"> l’incarico di formare e dirigere il Governo, rendendo</w:t>
      </w:r>
      <w:r w:rsidR="00A9662C" w:rsidRPr="002725EB">
        <w:rPr>
          <w:rFonts w:ascii="Garamond" w:eastAsia="Trebuchet MS" w:hAnsi="Garamond" w:cs="Trebuchet MS"/>
          <w:sz w:val="28"/>
          <w:szCs w:val="28"/>
        </w:rPr>
        <w:t>si</w:t>
      </w:r>
      <w:r w:rsidR="00C76B6A" w:rsidRPr="002725EB">
        <w:rPr>
          <w:rFonts w:ascii="Garamond" w:eastAsia="Trebuchet MS" w:hAnsi="Garamond" w:cs="Trebuchet MS"/>
          <w:sz w:val="28"/>
          <w:szCs w:val="28"/>
        </w:rPr>
        <w:t xml:space="preserve"> </w:t>
      </w:r>
      <w:r w:rsidR="00134585">
        <w:rPr>
          <w:rFonts w:ascii="Garamond" w:eastAsia="Trebuchet MS" w:hAnsi="Garamond" w:cs="Trebuchet MS"/>
          <w:sz w:val="28"/>
          <w:szCs w:val="28"/>
        </w:rPr>
        <w:t xml:space="preserve">anche </w:t>
      </w:r>
      <w:r w:rsidR="00C76B6A" w:rsidRPr="002725EB">
        <w:rPr>
          <w:rFonts w:ascii="Garamond" w:eastAsia="Trebuchet MS" w:hAnsi="Garamond" w:cs="Trebuchet MS"/>
          <w:sz w:val="28"/>
          <w:szCs w:val="28"/>
        </w:rPr>
        <w:t>garante dell’attuazione del “Contratto per il Governo del cambiamento”.</w:t>
      </w:r>
    </w:p>
    <w:p w14:paraId="29DA22A1" w14:textId="1D59B1EA" w:rsidR="00C76B6A" w:rsidRPr="002725EB" w:rsidRDefault="00EE5176" w:rsidP="002725EB">
      <w:pPr>
        <w:pStyle w:val="Normale1"/>
        <w:spacing w:line="400" w:lineRule="exact"/>
        <w:ind w:left="567" w:right="404" w:firstLine="284"/>
        <w:jc w:val="both"/>
        <w:rPr>
          <w:rFonts w:ascii="Garamond" w:eastAsia="Trebuchet MS" w:hAnsi="Garamond" w:cs="Trebuchet MS"/>
          <w:sz w:val="28"/>
          <w:szCs w:val="28"/>
        </w:rPr>
      </w:pPr>
      <w:r w:rsidRPr="002725EB">
        <w:rPr>
          <w:rFonts w:ascii="Garamond" w:eastAsia="Trebuchet MS" w:hAnsi="Garamond" w:cs="Trebuchet MS"/>
          <w:sz w:val="28"/>
          <w:szCs w:val="28"/>
        </w:rPr>
        <w:t xml:space="preserve">Assumo questo compito </w:t>
      </w:r>
      <w:r w:rsidR="00C76B6A" w:rsidRPr="002725EB">
        <w:rPr>
          <w:rFonts w:ascii="Garamond" w:eastAsia="Trebuchet MS" w:hAnsi="Garamond" w:cs="Trebuchet MS"/>
          <w:sz w:val="28"/>
          <w:szCs w:val="28"/>
        </w:rPr>
        <w:t>con umiltà, ma anche con determinazione; con la consapevolezza dei miei limiti, ma anche con la passione e con l’abnegazione di chi comprende il peso delle altissime responsabilità che gli sono affidate. Non sono mosso da null’altro che da spirito di servizio</w:t>
      </w:r>
      <w:r w:rsidR="00343F29" w:rsidRPr="002725EB">
        <w:rPr>
          <w:rFonts w:ascii="Garamond" w:eastAsia="Trebuchet MS" w:hAnsi="Garamond" w:cs="Trebuchet MS"/>
          <w:sz w:val="28"/>
          <w:szCs w:val="28"/>
        </w:rPr>
        <w:t>.</w:t>
      </w:r>
      <w:r w:rsidR="00C76B6A" w:rsidRPr="002725EB">
        <w:rPr>
          <w:rFonts w:ascii="Garamond" w:eastAsia="Trebuchet MS" w:hAnsi="Garamond" w:cs="Trebuchet MS"/>
          <w:sz w:val="28"/>
          <w:szCs w:val="28"/>
        </w:rPr>
        <w:t xml:space="preserve"> </w:t>
      </w:r>
      <w:r w:rsidR="00343F29" w:rsidRPr="002725EB">
        <w:rPr>
          <w:rFonts w:ascii="Garamond" w:eastAsia="Trebuchet MS" w:hAnsi="Garamond" w:cs="Trebuchet MS"/>
          <w:sz w:val="28"/>
          <w:szCs w:val="28"/>
        </w:rPr>
        <w:t>S</w:t>
      </w:r>
      <w:r w:rsidR="00C76B6A" w:rsidRPr="002725EB">
        <w:rPr>
          <w:rFonts w:ascii="Garamond" w:eastAsia="Trebuchet MS" w:hAnsi="Garamond" w:cs="Trebuchet MS"/>
          <w:sz w:val="28"/>
          <w:szCs w:val="28"/>
        </w:rPr>
        <w:t>ono profondamente onorato di poter</w:t>
      </w:r>
      <w:r w:rsidR="003B763F" w:rsidRPr="002725EB">
        <w:rPr>
          <w:rFonts w:ascii="Garamond" w:eastAsia="Trebuchet MS" w:hAnsi="Garamond" w:cs="Trebuchet MS"/>
          <w:sz w:val="28"/>
          <w:szCs w:val="28"/>
        </w:rPr>
        <w:t xml:space="preserve"> offrire il mio impegno e le mie competenze </w:t>
      </w:r>
      <w:r w:rsidR="00C76B6A" w:rsidRPr="002725EB">
        <w:rPr>
          <w:rFonts w:ascii="Garamond" w:eastAsia="Trebuchet MS" w:hAnsi="Garamond" w:cs="Trebuchet MS"/>
          <w:sz w:val="28"/>
          <w:szCs w:val="28"/>
        </w:rPr>
        <w:t>per difendere gli interessi dei cittadini</w:t>
      </w:r>
      <w:r w:rsidR="00696AAC" w:rsidRPr="002725EB">
        <w:rPr>
          <w:rFonts w:ascii="Garamond" w:eastAsia="Trebuchet MS" w:hAnsi="Garamond" w:cs="Trebuchet MS"/>
          <w:sz w:val="28"/>
          <w:szCs w:val="28"/>
        </w:rPr>
        <w:t xml:space="preserve"> di questo meraviglioso</w:t>
      </w:r>
      <w:r w:rsidR="005E1B78" w:rsidRPr="002725EB">
        <w:rPr>
          <w:rFonts w:ascii="Garamond" w:eastAsia="Trebuchet MS" w:hAnsi="Garamond" w:cs="Trebuchet MS"/>
          <w:sz w:val="28"/>
          <w:szCs w:val="28"/>
        </w:rPr>
        <w:t xml:space="preserve"> Paese</w:t>
      </w:r>
      <w:r w:rsidR="00C76B6A" w:rsidRPr="002725EB">
        <w:rPr>
          <w:rFonts w:ascii="Garamond" w:eastAsia="Trebuchet MS" w:hAnsi="Garamond" w:cs="Trebuchet MS"/>
          <w:sz w:val="28"/>
          <w:szCs w:val="28"/>
        </w:rPr>
        <w:t xml:space="preserve">. Come già ho avuto modo di </w:t>
      </w:r>
      <w:r w:rsidR="00BC01FD" w:rsidRPr="002725EB">
        <w:rPr>
          <w:rFonts w:ascii="Garamond" w:eastAsia="Trebuchet MS" w:hAnsi="Garamond" w:cs="Trebuchet MS"/>
          <w:sz w:val="28"/>
          <w:szCs w:val="28"/>
        </w:rPr>
        <w:t>anticipare</w:t>
      </w:r>
      <w:r w:rsidR="003B763F" w:rsidRPr="002725EB">
        <w:rPr>
          <w:rFonts w:ascii="Garamond" w:eastAsia="Trebuchet MS" w:hAnsi="Garamond" w:cs="Trebuchet MS"/>
          <w:sz w:val="28"/>
          <w:szCs w:val="28"/>
        </w:rPr>
        <w:t>, mi propongo a Voi e - attraverso Voi -</w:t>
      </w:r>
      <w:r w:rsidR="00C76B6A" w:rsidRPr="002725EB">
        <w:rPr>
          <w:rFonts w:ascii="Garamond" w:eastAsia="Trebuchet MS" w:hAnsi="Garamond" w:cs="Trebuchet MS"/>
          <w:sz w:val="28"/>
          <w:szCs w:val="28"/>
        </w:rPr>
        <w:t xml:space="preserve"> ai cittadini, come l’avvocato </w:t>
      </w:r>
      <w:r w:rsidR="00F01293" w:rsidRPr="002725EB">
        <w:rPr>
          <w:rFonts w:ascii="Garamond" w:eastAsia="Trebuchet MS" w:hAnsi="Garamond" w:cs="Trebuchet MS"/>
          <w:sz w:val="28"/>
          <w:szCs w:val="28"/>
        </w:rPr>
        <w:t xml:space="preserve">che tutelerà gli interessi </w:t>
      </w:r>
      <w:r w:rsidR="00C76B6A" w:rsidRPr="002725EB">
        <w:rPr>
          <w:rFonts w:ascii="Garamond" w:eastAsia="Trebuchet MS" w:hAnsi="Garamond" w:cs="Trebuchet MS"/>
          <w:sz w:val="28"/>
          <w:szCs w:val="28"/>
        </w:rPr>
        <w:t>del popolo italiano.</w:t>
      </w:r>
    </w:p>
    <w:p w14:paraId="72A985CB" w14:textId="77777777" w:rsidR="00BC01FD" w:rsidRPr="002725EB" w:rsidRDefault="00BC01FD" w:rsidP="002725EB">
      <w:pPr>
        <w:spacing w:line="400" w:lineRule="exact"/>
        <w:ind w:left="567" w:right="404" w:firstLine="284"/>
        <w:jc w:val="both"/>
        <w:rPr>
          <w:rFonts w:ascii="Garamond" w:hAnsi="Garamond"/>
          <w:i/>
          <w:sz w:val="28"/>
          <w:szCs w:val="28"/>
        </w:rPr>
      </w:pPr>
    </w:p>
    <w:p w14:paraId="306F439F" w14:textId="77777777" w:rsidR="005708BC" w:rsidRPr="002725EB" w:rsidRDefault="005708BC" w:rsidP="002725EB">
      <w:pPr>
        <w:spacing w:line="400" w:lineRule="exact"/>
        <w:ind w:left="567" w:right="404" w:firstLine="284"/>
        <w:jc w:val="both"/>
        <w:rPr>
          <w:rFonts w:ascii="Garamond" w:hAnsi="Garamond"/>
          <w:sz w:val="28"/>
          <w:szCs w:val="28"/>
        </w:rPr>
      </w:pPr>
      <w:r w:rsidRPr="002725EB">
        <w:rPr>
          <w:rFonts w:ascii="Garamond" w:hAnsi="Garamond"/>
          <w:i/>
          <w:sz w:val="28"/>
          <w:szCs w:val="28"/>
        </w:rPr>
        <w:t>Il cambiamento</w:t>
      </w:r>
      <w:r w:rsidRPr="002725EB">
        <w:rPr>
          <w:rFonts w:ascii="Garamond" w:hAnsi="Garamond"/>
          <w:sz w:val="28"/>
          <w:szCs w:val="28"/>
        </w:rPr>
        <w:t>.</w:t>
      </w:r>
    </w:p>
    <w:p w14:paraId="3781E907" w14:textId="72E41D70" w:rsidR="00C8461B" w:rsidRPr="002725EB" w:rsidRDefault="00C76B6A" w:rsidP="002725EB">
      <w:pPr>
        <w:pStyle w:val="Normale1"/>
        <w:spacing w:line="400" w:lineRule="exact"/>
        <w:ind w:left="567" w:right="404" w:firstLine="284"/>
        <w:jc w:val="both"/>
        <w:rPr>
          <w:rFonts w:ascii="Garamond" w:eastAsia="Trebuchet MS" w:hAnsi="Garamond" w:cs="Trebuchet MS"/>
          <w:sz w:val="28"/>
          <w:szCs w:val="28"/>
        </w:rPr>
      </w:pPr>
      <w:r w:rsidRPr="002725EB">
        <w:rPr>
          <w:rFonts w:ascii="Garamond" w:eastAsia="Trebuchet MS" w:hAnsi="Garamond" w:cs="Trebuchet MS"/>
          <w:sz w:val="28"/>
          <w:szCs w:val="28"/>
        </w:rPr>
        <w:t xml:space="preserve">Qualcuno ha considerato </w:t>
      </w:r>
      <w:r w:rsidR="005A0E34" w:rsidRPr="002725EB">
        <w:rPr>
          <w:rFonts w:ascii="Garamond" w:eastAsia="Trebuchet MS" w:hAnsi="Garamond" w:cs="Trebuchet MS"/>
          <w:sz w:val="28"/>
          <w:szCs w:val="28"/>
        </w:rPr>
        <w:t xml:space="preserve">queste </w:t>
      </w:r>
      <w:r w:rsidRPr="002725EB">
        <w:rPr>
          <w:rFonts w:ascii="Garamond" w:eastAsia="Trebuchet MS" w:hAnsi="Garamond" w:cs="Trebuchet MS"/>
          <w:sz w:val="28"/>
          <w:szCs w:val="28"/>
        </w:rPr>
        <w:t>novità</w:t>
      </w:r>
      <w:r w:rsidR="00BC01FD" w:rsidRPr="002725EB">
        <w:rPr>
          <w:rFonts w:ascii="Garamond" w:eastAsia="Trebuchet MS" w:hAnsi="Garamond" w:cs="Trebuchet MS"/>
          <w:sz w:val="28"/>
          <w:szCs w:val="28"/>
        </w:rPr>
        <w:t xml:space="preserve"> </w:t>
      </w:r>
      <w:r w:rsidR="00F01293" w:rsidRPr="002725EB">
        <w:rPr>
          <w:rFonts w:ascii="Garamond" w:eastAsia="Trebuchet MS" w:hAnsi="Garamond" w:cs="Trebuchet MS"/>
          <w:sz w:val="28"/>
          <w:szCs w:val="28"/>
        </w:rPr>
        <w:t xml:space="preserve">in termini di netta cesura </w:t>
      </w:r>
      <w:r w:rsidRPr="002725EB">
        <w:rPr>
          <w:rFonts w:ascii="Garamond" w:eastAsia="Trebuchet MS" w:hAnsi="Garamond" w:cs="Trebuchet MS"/>
          <w:sz w:val="28"/>
          <w:szCs w:val="28"/>
        </w:rPr>
        <w:t xml:space="preserve">con le prassi istituzionali che </w:t>
      </w:r>
      <w:r w:rsidR="00977328" w:rsidRPr="002725EB">
        <w:rPr>
          <w:rFonts w:ascii="Garamond" w:eastAsia="Trebuchet MS" w:hAnsi="Garamond" w:cs="Trebuchet MS"/>
          <w:sz w:val="28"/>
          <w:szCs w:val="28"/>
        </w:rPr>
        <w:t xml:space="preserve">sin qui </w:t>
      </w:r>
      <w:r w:rsidRPr="002725EB">
        <w:rPr>
          <w:rFonts w:ascii="Garamond" w:eastAsia="Trebuchet MS" w:hAnsi="Garamond" w:cs="Trebuchet MS"/>
          <w:sz w:val="28"/>
          <w:szCs w:val="28"/>
        </w:rPr>
        <w:t xml:space="preserve">hanno accompagnato la storia repubblicana, quasi un attentato </w:t>
      </w:r>
      <w:r w:rsidR="00977328" w:rsidRPr="002725EB">
        <w:rPr>
          <w:rFonts w:ascii="Garamond" w:eastAsia="Trebuchet MS" w:hAnsi="Garamond" w:cs="Trebuchet MS"/>
          <w:sz w:val="28"/>
          <w:szCs w:val="28"/>
        </w:rPr>
        <w:t xml:space="preserve">alle </w:t>
      </w:r>
      <w:r w:rsidRPr="002725EB">
        <w:rPr>
          <w:rFonts w:ascii="Garamond" w:eastAsia="Trebuchet MS" w:hAnsi="Garamond" w:cs="Trebuchet MS"/>
          <w:sz w:val="28"/>
          <w:szCs w:val="28"/>
        </w:rPr>
        <w:t>convenzioni</w:t>
      </w:r>
      <w:r w:rsidR="00F81F04" w:rsidRPr="002725EB">
        <w:rPr>
          <w:rFonts w:ascii="Garamond" w:eastAsia="Trebuchet MS" w:hAnsi="Garamond" w:cs="Trebuchet MS"/>
          <w:sz w:val="28"/>
          <w:szCs w:val="28"/>
        </w:rPr>
        <w:t xml:space="preserve"> non scritte </w:t>
      </w:r>
      <w:r w:rsidRPr="002725EB">
        <w:rPr>
          <w:rFonts w:ascii="Garamond" w:eastAsia="Trebuchet MS" w:hAnsi="Garamond" w:cs="Trebuchet MS"/>
          <w:sz w:val="28"/>
          <w:szCs w:val="28"/>
        </w:rPr>
        <w:t xml:space="preserve">che </w:t>
      </w:r>
      <w:r w:rsidR="00F81F04" w:rsidRPr="002725EB">
        <w:rPr>
          <w:rFonts w:ascii="Garamond" w:eastAsia="Trebuchet MS" w:hAnsi="Garamond" w:cs="Trebuchet MS"/>
          <w:sz w:val="28"/>
          <w:szCs w:val="28"/>
        </w:rPr>
        <w:t xml:space="preserve">hanno caratterizzato l’ordinario </w:t>
      </w:r>
      <w:r w:rsidR="00183F37">
        <w:rPr>
          <w:rFonts w:ascii="Garamond" w:eastAsia="Trebuchet MS" w:hAnsi="Garamond" w:cs="Trebuchet MS"/>
          <w:sz w:val="28"/>
          <w:szCs w:val="28"/>
        </w:rPr>
        <w:t>percorso</w:t>
      </w:r>
      <w:r w:rsidR="00F81F04" w:rsidRPr="002725EB">
        <w:rPr>
          <w:rFonts w:ascii="Garamond" w:eastAsia="Trebuchet MS" w:hAnsi="Garamond" w:cs="Trebuchet MS"/>
          <w:i/>
          <w:sz w:val="28"/>
          <w:szCs w:val="28"/>
        </w:rPr>
        <w:t xml:space="preserve"> </w:t>
      </w:r>
      <w:r w:rsidR="000E7B1C" w:rsidRPr="002725EB">
        <w:rPr>
          <w:rFonts w:ascii="Garamond" w:eastAsia="Trebuchet MS" w:hAnsi="Garamond" w:cs="Trebuchet MS"/>
          <w:sz w:val="28"/>
          <w:szCs w:val="28"/>
        </w:rPr>
        <w:t xml:space="preserve">istituzionale del </w:t>
      </w:r>
      <w:r w:rsidR="0023192E" w:rsidRPr="002725EB">
        <w:rPr>
          <w:rFonts w:ascii="Garamond" w:eastAsia="Trebuchet MS" w:hAnsi="Garamond" w:cs="Trebuchet MS"/>
          <w:sz w:val="28"/>
          <w:szCs w:val="28"/>
        </w:rPr>
        <w:t>nostro Paese.</w:t>
      </w:r>
    </w:p>
    <w:p w14:paraId="0DD58936" w14:textId="4D636B7B" w:rsidR="00C76B6A" w:rsidRPr="002725EB" w:rsidRDefault="00762632" w:rsidP="002725EB">
      <w:pPr>
        <w:pStyle w:val="Normale1"/>
        <w:spacing w:line="400" w:lineRule="exact"/>
        <w:ind w:left="567" w:right="404" w:firstLine="284"/>
        <w:jc w:val="both"/>
        <w:rPr>
          <w:rFonts w:ascii="Garamond" w:eastAsia="Trebuchet MS" w:hAnsi="Garamond" w:cs="Trebuchet MS"/>
          <w:sz w:val="28"/>
          <w:szCs w:val="28"/>
        </w:rPr>
      </w:pPr>
      <w:r w:rsidRPr="002725EB">
        <w:rPr>
          <w:rFonts w:ascii="Garamond" w:eastAsia="Trebuchet MS" w:hAnsi="Garamond" w:cs="Trebuchet MS"/>
          <w:sz w:val="28"/>
          <w:szCs w:val="28"/>
        </w:rPr>
        <w:t xml:space="preserve">Tutto vero. </w:t>
      </w:r>
      <w:r w:rsidR="00183F37">
        <w:rPr>
          <w:rFonts w:ascii="Garamond" w:eastAsia="Trebuchet MS" w:hAnsi="Garamond" w:cs="Trebuchet MS"/>
          <w:sz w:val="28"/>
          <w:szCs w:val="28"/>
        </w:rPr>
        <w:t>D</w:t>
      </w:r>
      <w:r w:rsidR="00C76B6A" w:rsidRPr="002725EB">
        <w:rPr>
          <w:rFonts w:ascii="Garamond" w:eastAsia="Trebuchet MS" w:hAnsi="Garamond" w:cs="Trebuchet MS"/>
          <w:sz w:val="28"/>
          <w:szCs w:val="28"/>
        </w:rPr>
        <w:t>irò di più</w:t>
      </w:r>
      <w:r w:rsidR="00183F37">
        <w:rPr>
          <w:rFonts w:ascii="Garamond" w:eastAsia="Trebuchet MS" w:hAnsi="Garamond" w:cs="Trebuchet MS"/>
          <w:sz w:val="28"/>
          <w:szCs w:val="28"/>
        </w:rPr>
        <w:t>. N</w:t>
      </w:r>
      <w:r w:rsidR="00C76B6A" w:rsidRPr="002725EB">
        <w:rPr>
          <w:rFonts w:ascii="Garamond" w:eastAsia="Trebuchet MS" w:hAnsi="Garamond" w:cs="Trebuchet MS"/>
          <w:sz w:val="28"/>
          <w:szCs w:val="28"/>
        </w:rPr>
        <w:t xml:space="preserve">on </w:t>
      </w:r>
      <w:r w:rsidR="00183F37">
        <w:rPr>
          <w:rFonts w:ascii="Garamond" w:eastAsia="Trebuchet MS" w:hAnsi="Garamond" w:cs="Trebuchet MS"/>
          <w:sz w:val="28"/>
          <w:szCs w:val="28"/>
        </w:rPr>
        <w:t>credo si tratti</w:t>
      </w:r>
      <w:r w:rsidR="000E7B1C" w:rsidRPr="002725EB">
        <w:rPr>
          <w:rFonts w:ascii="Garamond" w:eastAsia="Trebuchet MS" w:hAnsi="Garamond" w:cs="Trebuchet MS"/>
          <w:sz w:val="28"/>
          <w:szCs w:val="28"/>
        </w:rPr>
        <w:t xml:space="preserve"> di </w:t>
      </w:r>
      <w:r w:rsidR="00C76B6A" w:rsidRPr="002725EB">
        <w:rPr>
          <w:rFonts w:ascii="Garamond" w:eastAsia="Trebuchet MS" w:hAnsi="Garamond" w:cs="Trebuchet MS"/>
          <w:sz w:val="28"/>
          <w:szCs w:val="28"/>
        </w:rPr>
        <w:t>una semplice novità</w:t>
      </w:r>
      <w:r w:rsidR="00183F37">
        <w:rPr>
          <w:rFonts w:ascii="Garamond" w:eastAsia="Trebuchet MS" w:hAnsi="Garamond" w:cs="Trebuchet MS"/>
          <w:sz w:val="28"/>
          <w:szCs w:val="28"/>
        </w:rPr>
        <w:t xml:space="preserve">. La verità è che </w:t>
      </w:r>
      <w:r w:rsidR="000D0F3E" w:rsidRPr="002725EB">
        <w:rPr>
          <w:rFonts w:ascii="Garamond" w:eastAsia="Trebuchet MS" w:hAnsi="Garamond" w:cs="Trebuchet MS"/>
          <w:sz w:val="28"/>
          <w:szCs w:val="28"/>
        </w:rPr>
        <w:t xml:space="preserve">abbiamo apportato un </w:t>
      </w:r>
      <w:r w:rsidR="00C76B6A" w:rsidRPr="002725EB">
        <w:rPr>
          <w:rFonts w:ascii="Garamond" w:eastAsia="Trebuchet MS" w:hAnsi="Garamond" w:cs="Trebuchet MS"/>
          <w:sz w:val="28"/>
          <w:szCs w:val="28"/>
        </w:rPr>
        <w:t>cambiamento radicale</w:t>
      </w:r>
      <w:r w:rsidR="005708BC" w:rsidRPr="002725EB">
        <w:rPr>
          <w:rFonts w:ascii="Garamond" w:eastAsia="Trebuchet MS" w:hAnsi="Garamond" w:cs="Trebuchet MS"/>
          <w:sz w:val="28"/>
          <w:szCs w:val="28"/>
        </w:rPr>
        <w:t xml:space="preserve"> del quale siamo orgogliosi: rispetto a prassi </w:t>
      </w:r>
      <w:r w:rsidR="005708BC" w:rsidRPr="002725EB">
        <w:rPr>
          <w:rFonts w:ascii="Garamond" w:hAnsi="Garamond"/>
          <w:sz w:val="28"/>
          <w:szCs w:val="28"/>
        </w:rPr>
        <w:t>che prevedevano valutazioni scambiate nel ch</w:t>
      </w:r>
      <w:r w:rsidR="00725F70" w:rsidRPr="002725EB">
        <w:rPr>
          <w:rFonts w:ascii="Garamond" w:hAnsi="Garamond"/>
          <w:sz w:val="28"/>
          <w:szCs w:val="28"/>
        </w:rPr>
        <w:t>iuso di conciliaboli tra leader</w:t>
      </w:r>
      <w:r w:rsidR="005708BC" w:rsidRPr="002725EB">
        <w:rPr>
          <w:rFonts w:ascii="Garamond" w:hAnsi="Garamond"/>
          <w:sz w:val="28"/>
          <w:szCs w:val="28"/>
        </w:rPr>
        <w:t xml:space="preserve"> politici</w:t>
      </w:r>
      <w:r w:rsidR="00F83D3A" w:rsidRPr="002725EB">
        <w:rPr>
          <w:rFonts w:ascii="Garamond" w:hAnsi="Garamond"/>
          <w:sz w:val="28"/>
          <w:szCs w:val="28"/>
        </w:rPr>
        <w:t xml:space="preserve">, perlopiù </w:t>
      </w:r>
      <w:r w:rsidRPr="002725EB">
        <w:rPr>
          <w:rFonts w:ascii="Garamond" w:hAnsi="Garamond"/>
          <w:sz w:val="28"/>
          <w:szCs w:val="28"/>
        </w:rPr>
        <w:t xml:space="preserve">incentrate </w:t>
      </w:r>
      <w:r w:rsidR="00F83D3A" w:rsidRPr="002725EB">
        <w:rPr>
          <w:rFonts w:ascii="Garamond" w:hAnsi="Garamond"/>
          <w:sz w:val="28"/>
          <w:szCs w:val="28"/>
        </w:rPr>
        <w:t>sulla ripartizione di ruoli personali</w:t>
      </w:r>
      <w:r w:rsidR="00F92DFB">
        <w:rPr>
          <w:rFonts w:ascii="Garamond" w:hAnsi="Garamond"/>
          <w:sz w:val="28"/>
          <w:szCs w:val="28"/>
        </w:rPr>
        <w:t xml:space="preserve"> e ben poco sui contenuti del programma, </w:t>
      </w:r>
      <w:r w:rsidR="00F83D3A" w:rsidRPr="002725EB">
        <w:rPr>
          <w:rFonts w:ascii="Garamond" w:eastAsia="Trebuchet MS" w:hAnsi="Garamond" w:cs="Trebuchet MS"/>
          <w:sz w:val="28"/>
          <w:szCs w:val="28"/>
        </w:rPr>
        <w:t xml:space="preserve">noi inauguriamo </w:t>
      </w:r>
      <w:r w:rsidR="005708BC" w:rsidRPr="002725EB">
        <w:rPr>
          <w:rFonts w:ascii="Garamond" w:eastAsia="Trebuchet MS" w:hAnsi="Garamond" w:cs="Trebuchet MS"/>
          <w:sz w:val="28"/>
          <w:szCs w:val="28"/>
        </w:rPr>
        <w:t xml:space="preserve">una stagione </w:t>
      </w:r>
      <w:r w:rsidR="006D1D66" w:rsidRPr="002725EB">
        <w:rPr>
          <w:rFonts w:ascii="Garamond" w:eastAsia="Trebuchet MS" w:hAnsi="Garamond" w:cs="Trebuchet MS"/>
          <w:sz w:val="28"/>
          <w:szCs w:val="28"/>
        </w:rPr>
        <w:t>nuova, non nascondendo le difficoltà e le rinunce reciproche, nel segno della trasparenza e della chiarezza nei confronti degli elettori</w:t>
      </w:r>
      <w:r w:rsidR="000D6E2D" w:rsidRPr="002725EB">
        <w:rPr>
          <w:rFonts w:ascii="Garamond" w:eastAsia="Trebuchet MS" w:hAnsi="Garamond" w:cs="Trebuchet MS"/>
          <w:sz w:val="28"/>
          <w:szCs w:val="28"/>
        </w:rPr>
        <w:t>.</w:t>
      </w:r>
    </w:p>
    <w:p w14:paraId="53FDA406" w14:textId="269BAB9F" w:rsidR="00C76B6A" w:rsidRPr="002725EB" w:rsidRDefault="00C8461B" w:rsidP="002725EB">
      <w:pPr>
        <w:spacing w:line="400" w:lineRule="exact"/>
        <w:ind w:left="567" w:right="404" w:firstLine="284"/>
        <w:jc w:val="both"/>
        <w:rPr>
          <w:rFonts w:ascii="Garamond" w:hAnsi="Garamond"/>
          <w:sz w:val="28"/>
          <w:szCs w:val="28"/>
        </w:rPr>
      </w:pPr>
      <w:r w:rsidRPr="002725EB">
        <w:rPr>
          <w:rFonts w:ascii="Garamond" w:hAnsi="Garamond"/>
          <w:sz w:val="28"/>
          <w:szCs w:val="28"/>
        </w:rPr>
        <w:t xml:space="preserve">Presentarsi </w:t>
      </w:r>
      <w:r w:rsidR="006D1D66" w:rsidRPr="002725EB">
        <w:rPr>
          <w:rFonts w:ascii="Garamond" w:hAnsi="Garamond"/>
          <w:sz w:val="28"/>
          <w:szCs w:val="28"/>
        </w:rPr>
        <w:t xml:space="preserve">oggi </w:t>
      </w:r>
      <w:r w:rsidRPr="002725EB">
        <w:rPr>
          <w:rFonts w:ascii="Garamond" w:hAnsi="Garamond"/>
          <w:sz w:val="28"/>
          <w:szCs w:val="28"/>
        </w:rPr>
        <w:t xml:space="preserve">nel segno del </w:t>
      </w:r>
      <w:r w:rsidRPr="002725EB">
        <w:rPr>
          <w:rFonts w:ascii="Garamond" w:hAnsi="Garamond"/>
          <w:i/>
          <w:sz w:val="28"/>
          <w:szCs w:val="28"/>
        </w:rPr>
        <w:t>cambiamento</w:t>
      </w:r>
      <w:r w:rsidRPr="002725EB">
        <w:rPr>
          <w:rFonts w:ascii="Garamond" w:hAnsi="Garamond"/>
          <w:sz w:val="28"/>
          <w:szCs w:val="28"/>
        </w:rPr>
        <w:t xml:space="preserve"> non è</w:t>
      </w:r>
      <w:r w:rsidR="00A04943" w:rsidRPr="002725EB">
        <w:rPr>
          <w:rFonts w:ascii="Garamond" w:hAnsi="Garamond"/>
          <w:sz w:val="28"/>
          <w:szCs w:val="28"/>
        </w:rPr>
        <w:t>, quindi,</w:t>
      </w:r>
      <w:r w:rsidR="00CD480B" w:rsidRPr="002725EB">
        <w:rPr>
          <w:rFonts w:ascii="Garamond" w:hAnsi="Garamond"/>
          <w:sz w:val="28"/>
          <w:szCs w:val="28"/>
        </w:rPr>
        <w:t xml:space="preserve"> un’espressione retorica o propagandistica</w:t>
      </w:r>
      <w:r w:rsidR="006D1D66" w:rsidRPr="002725EB">
        <w:rPr>
          <w:rFonts w:ascii="Garamond" w:hAnsi="Garamond"/>
          <w:sz w:val="28"/>
          <w:szCs w:val="28"/>
        </w:rPr>
        <w:t xml:space="preserve">, ma una scelta fondata sulla necessità di aprirsi al </w:t>
      </w:r>
      <w:r w:rsidR="0056002A" w:rsidRPr="002725EB">
        <w:rPr>
          <w:rFonts w:ascii="Garamond" w:hAnsi="Garamond"/>
          <w:sz w:val="28"/>
          <w:szCs w:val="28"/>
        </w:rPr>
        <w:t xml:space="preserve">vento nuovo che soffia da tempo nel Paese e che ha prodotto, all’esito </w:t>
      </w:r>
      <w:r w:rsidR="0056002A" w:rsidRPr="002725EB">
        <w:rPr>
          <w:rFonts w:ascii="Garamond" w:hAnsi="Garamond"/>
          <w:sz w:val="28"/>
          <w:szCs w:val="28"/>
        </w:rPr>
        <w:lastRenderedPageBreak/>
        <w:t>delle elezioni politiche dello scorso 4 marzo, una g</w:t>
      </w:r>
      <w:r w:rsidR="00F3175E" w:rsidRPr="002725EB">
        <w:rPr>
          <w:rFonts w:ascii="Garamond" w:hAnsi="Garamond"/>
          <w:sz w:val="28"/>
          <w:szCs w:val="28"/>
        </w:rPr>
        <w:t>eografia del consenso politico</w:t>
      </w:r>
      <w:r w:rsidR="00A04943" w:rsidRPr="002725EB">
        <w:rPr>
          <w:rFonts w:ascii="Garamond" w:hAnsi="Garamond"/>
          <w:sz w:val="28"/>
          <w:szCs w:val="28"/>
        </w:rPr>
        <w:t xml:space="preserve"> completamente </w:t>
      </w:r>
      <w:r w:rsidR="00CA6007" w:rsidRPr="002725EB">
        <w:rPr>
          <w:rFonts w:ascii="Garamond" w:hAnsi="Garamond"/>
          <w:sz w:val="28"/>
          <w:szCs w:val="28"/>
        </w:rPr>
        <w:t>inedita</w:t>
      </w:r>
      <w:r w:rsidR="00F3175E" w:rsidRPr="002725EB">
        <w:rPr>
          <w:rFonts w:ascii="Garamond" w:hAnsi="Garamond"/>
          <w:sz w:val="28"/>
          <w:szCs w:val="28"/>
        </w:rPr>
        <w:t>.</w:t>
      </w:r>
    </w:p>
    <w:p w14:paraId="448A57FD" w14:textId="77777777" w:rsidR="0056002A" w:rsidRPr="002725EB" w:rsidRDefault="0056002A" w:rsidP="002725EB">
      <w:pPr>
        <w:spacing w:line="400" w:lineRule="exact"/>
        <w:ind w:left="567" w:right="404" w:firstLine="284"/>
        <w:jc w:val="both"/>
        <w:rPr>
          <w:rFonts w:ascii="Garamond" w:hAnsi="Garamond"/>
          <w:sz w:val="28"/>
          <w:szCs w:val="28"/>
        </w:rPr>
      </w:pPr>
    </w:p>
    <w:p w14:paraId="0A5E6EA3" w14:textId="77777777" w:rsidR="0056002A" w:rsidRPr="002725EB" w:rsidRDefault="0056002A" w:rsidP="002725EB">
      <w:pPr>
        <w:spacing w:line="400" w:lineRule="exact"/>
        <w:ind w:left="567" w:right="404" w:firstLine="284"/>
        <w:jc w:val="both"/>
        <w:rPr>
          <w:rFonts w:ascii="Garamond" w:hAnsi="Garamond"/>
          <w:sz w:val="28"/>
          <w:szCs w:val="28"/>
        </w:rPr>
      </w:pPr>
      <w:r w:rsidRPr="002725EB">
        <w:rPr>
          <w:rFonts w:ascii="Garamond" w:hAnsi="Garamond"/>
          <w:i/>
          <w:sz w:val="28"/>
          <w:szCs w:val="28"/>
        </w:rPr>
        <w:t>Vecchie e nuove categorie politiche</w:t>
      </w:r>
      <w:r w:rsidRPr="002725EB">
        <w:rPr>
          <w:rFonts w:ascii="Garamond" w:hAnsi="Garamond"/>
          <w:sz w:val="28"/>
          <w:szCs w:val="28"/>
        </w:rPr>
        <w:t>.</w:t>
      </w:r>
    </w:p>
    <w:p w14:paraId="63C72201" w14:textId="1E7ACBBA" w:rsidR="0056002A" w:rsidRPr="002725EB" w:rsidRDefault="0056002A" w:rsidP="002725EB">
      <w:pPr>
        <w:spacing w:line="400" w:lineRule="exact"/>
        <w:ind w:left="567" w:right="404" w:firstLine="284"/>
        <w:jc w:val="both"/>
        <w:rPr>
          <w:rFonts w:ascii="Garamond" w:hAnsi="Garamond"/>
          <w:sz w:val="28"/>
          <w:szCs w:val="28"/>
        </w:rPr>
      </w:pPr>
      <w:r w:rsidRPr="002725EB">
        <w:rPr>
          <w:rFonts w:ascii="Garamond" w:hAnsi="Garamond"/>
          <w:sz w:val="28"/>
          <w:szCs w:val="28"/>
        </w:rPr>
        <w:t>Non esistono più forze politiche che esprimono</w:t>
      </w:r>
      <w:r w:rsidR="007B6F4B" w:rsidRPr="002725EB">
        <w:rPr>
          <w:rFonts w:ascii="Garamond" w:hAnsi="Garamond"/>
          <w:sz w:val="28"/>
          <w:szCs w:val="28"/>
        </w:rPr>
        <w:t>, come un tempo,</w:t>
      </w:r>
      <w:r w:rsidRPr="002725EB">
        <w:rPr>
          <w:rFonts w:ascii="Garamond" w:hAnsi="Garamond"/>
          <w:sz w:val="28"/>
          <w:szCs w:val="28"/>
        </w:rPr>
        <w:t xml:space="preserve"> </w:t>
      </w:r>
      <w:r w:rsidR="007B6F4B" w:rsidRPr="002725EB">
        <w:rPr>
          <w:rFonts w:ascii="Garamond" w:hAnsi="Garamond"/>
          <w:sz w:val="28"/>
          <w:szCs w:val="28"/>
        </w:rPr>
        <w:t xml:space="preserve">complessive </w:t>
      </w:r>
      <w:r w:rsidR="00874070" w:rsidRPr="002725EB">
        <w:rPr>
          <w:rFonts w:ascii="Garamond" w:hAnsi="Garamond"/>
          <w:sz w:val="28"/>
          <w:szCs w:val="28"/>
        </w:rPr>
        <w:t>visioni del mondo</w:t>
      </w:r>
      <w:r w:rsidRPr="002725EB">
        <w:rPr>
          <w:rFonts w:ascii="Garamond" w:hAnsi="Garamond"/>
          <w:sz w:val="28"/>
          <w:szCs w:val="28"/>
        </w:rPr>
        <w:t>, che ispira</w:t>
      </w:r>
      <w:r w:rsidR="001E19B7">
        <w:rPr>
          <w:rFonts w:ascii="Garamond" w:hAnsi="Garamond"/>
          <w:sz w:val="28"/>
          <w:szCs w:val="28"/>
        </w:rPr>
        <w:t>no</w:t>
      </w:r>
      <w:r w:rsidRPr="002725EB">
        <w:rPr>
          <w:rFonts w:ascii="Garamond" w:hAnsi="Garamond"/>
          <w:sz w:val="28"/>
          <w:szCs w:val="28"/>
        </w:rPr>
        <w:t xml:space="preserve"> la loro azione</w:t>
      </w:r>
      <w:r w:rsidR="007B6F4B" w:rsidRPr="002725EB">
        <w:rPr>
          <w:rFonts w:ascii="Garamond" w:hAnsi="Garamond"/>
          <w:sz w:val="28"/>
          <w:szCs w:val="28"/>
        </w:rPr>
        <w:t xml:space="preserve"> -</w:t>
      </w:r>
      <w:r w:rsidRPr="002725EB">
        <w:rPr>
          <w:rFonts w:ascii="Garamond" w:hAnsi="Garamond"/>
          <w:sz w:val="28"/>
          <w:szCs w:val="28"/>
        </w:rPr>
        <w:t xml:space="preserve"> vale a dire</w:t>
      </w:r>
      <w:r w:rsidR="007B6F4B" w:rsidRPr="002725EB">
        <w:rPr>
          <w:rFonts w:ascii="Garamond" w:hAnsi="Garamond"/>
          <w:sz w:val="28"/>
          <w:szCs w:val="28"/>
        </w:rPr>
        <w:t xml:space="preserve"> -</w:t>
      </w:r>
      <w:r w:rsidRPr="002725EB">
        <w:rPr>
          <w:rFonts w:ascii="Garamond" w:hAnsi="Garamond"/>
          <w:sz w:val="28"/>
          <w:szCs w:val="28"/>
        </w:rPr>
        <w:t xml:space="preserve"> in base a sistemi ideologici perfettamente </w:t>
      </w:r>
      <w:r w:rsidR="00CA6007" w:rsidRPr="002725EB">
        <w:rPr>
          <w:rFonts w:ascii="Garamond" w:hAnsi="Garamond"/>
          <w:sz w:val="28"/>
          <w:szCs w:val="28"/>
        </w:rPr>
        <w:t>identificabili</w:t>
      </w:r>
      <w:r w:rsidRPr="002725EB">
        <w:rPr>
          <w:rFonts w:ascii="Garamond" w:hAnsi="Garamond"/>
          <w:sz w:val="28"/>
          <w:szCs w:val="28"/>
        </w:rPr>
        <w:t>.</w:t>
      </w:r>
    </w:p>
    <w:p w14:paraId="69706271" w14:textId="67E65D95" w:rsidR="0056002A" w:rsidRPr="002725EB" w:rsidRDefault="0056002A" w:rsidP="002725EB">
      <w:pPr>
        <w:spacing w:line="400" w:lineRule="exact"/>
        <w:ind w:left="567" w:right="404" w:firstLine="284"/>
        <w:jc w:val="both"/>
        <w:rPr>
          <w:rFonts w:ascii="Garamond" w:hAnsi="Garamond"/>
          <w:sz w:val="28"/>
          <w:szCs w:val="28"/>
        </w:rPr>
      </w:pPr>
      <w:r w:rsidRPr="002725EB">
        <w:rPr>
          <w:rFonts w:ascii="Garamond" w:hAnsi="Garamond"/>
          <w:sz w:val="28"/>
          <w:szCs w:val="28"/>
        </w:rPr>
        <w:t xml:space="preserve">Il tramonto delle ideologie forti risale a decenni or sono ed è dimostrato dal fatto che gli ultimi governi hanno promosso iniziative politiche di difficile collocazione secondo le categorie politiche </w:t>
      </w:r>
      <w:r w:rsidR="001E19B7">
        <w:rPr>
          <w:rFonts w:ascii="Garamond" w:hAnsi="Garamond"/>
          <w:sz w:val="28"/>
          <w:szCs w:val="28"/>
        </w:rPr>
        <w:t xml:space="preserve">più </w:t>
      </w:r>
      <w:r w:rsidRPr="002725EB">
        <w:rPr>
          <w:rFonts w:ascii="Garamond" w:hAnsi="Garamond"/>
          <w:sz w:val="28"/>
          <w:szCs w:val="28"/>
        </w:rPr>
        <w:t>tradizionali.</w:t>
      </w:r>
    </w:p>
    <w:p w14:paraId="7992750F" w14:textId="77777777" w:rsidR="001E19B7" w:rsidRDefault="001944B9" w:rsidP="002725EB">
      <w:pPr>
        <w:spacing w:line="400" w:lineRule="exact"/>
        <w:ind w:left="567" w:right="404" w:firstLine="284"/>
        <w:jc w:val="both"/>
        <w:rPr>
          <w:rFonts w:ascii="Garamond" w:hAnsi="Garamond"/>
          <w:sz w:val="28"/>
          <w:szCs w:val="28"/>
        </w:rPr>
      </w:pPr>
      <w:r w:rsidRPr="002725EB">
        <w:rPr>
          <w:rFonts w:ascii="Garamond" w:hAnsi="Garamond"/>
          <w:sz w:val="28"/>
          <w:szCs w:val="28"/>
        </w:rPr>
        <w:t>Il contratto</w:t>
      </w:r>
      <w:r w:rsidR="0056002A" w:rsidRPr="002725EB">
        <w:rPr>
          <w:rFonts w:ascii="Garamond" w:hAnsi="Garamond"/>
          <w:sz w:val="28"/>
          <w:szCs w:val="28"/>
        </w:rPr>
        <w:t xml:space="preserve"> posto a fondamento del</w:t>
      </w:r>
      <w:r w:rsidR="001E19B7">
        <w:rPr>
          <w:rFonts w:ascii="Garamond" w:hAnsi="Garamond"/>
          <w:sz w:val="28"/>
          <w:szCs w:val="28"/>
        </w:rPr>
        <w:t xml:space="preserve"> nostro </w:t>
      </w:r>
      <w:r w:rsidR="0056002A" w:rsidRPr="002725EB">
        <w:rPr>
          <w:rFonts w:ascii="Garamond" w:hAnsi="Garamond"/>
          <w:sz w:val="28"/>
          <w:szCs w:val="28"/>
        </w:rPr>
        <w:t xml:space="preserve">governo </w:t>
      </w:r>
      <w:r w:rsidR="006D1D66" w:rsidRPr="002725EB">
        <w:rPr>
          <w:rFonts w:ascii="Garamond" w:hAnsi="Garamond"/>
          <w:sz w:val="28"/>
          <w:szCs w:val="28"/>
        </w:rPr>
        <w:t xml:space="preserve">è stato </w:t>
      </w:r>
      <w:r w:rsidR="0056002A" w:rsidRPr="002725EB">
        <w:rPr>
          <w:rFonts w:ascii="Garamond" w:hAnsi="Garamond"/>
          <w:sz w:val="28"/>
          <w:szCs w:val="28"/>
        </w:rPr>
        <w:t>giudicato, a second</w:t>
      </w:r>
      <w:r w:rsidR="006D1D66" w:rsidRPr="002725EB">
        <w:rPr>
          <w:rFonts w:ascii="Garamond" w:hAnsi="Garamond"/>
          <w:sz w:val="28"/>
          <w:szCs w:val="28"/>
        </w:rPr>
        <w:t>a</w:t>
      </w:r>
      <w:r w:rsidR="0056002A" w:rsidRPr="002725EB">
        <w:rPr>
          <w:rFonts w:ascii="Garamond" w:hAnsi="Garamond"/>
          <w:sz w:val="28"/>
          <w:szCs w:val="28"/>
        </w:rPr>
        <w:t xml:space="preserve"> dei punti di vista, di destra o di sinistra.</w:t>
      </w:r>
    </w:p>
    <w:p w14:paraId="5D15F61C" w14:textId="52DDB487" w:rsidR="00B47ADA" w:rsidRPr="002725EB" w:rsidRDefault="006D1D66" w:rsidP="00B47ADA">
      <w:pPr>
        <w:spacing w:line="400" w:lineRule="exact"/>
        <w:ind w:left="567" w:right="404" w:firstLine="284"/>
        <w:jc w:val="both"/>
        <w:rPr>
          <w:rFonts w:ascii="Garamond" w:hAnsi="Garamond"/>
          <w:sz w:val="28"/>
          <w:szCs w:val="28"/>
        </w:rPr>
      </w:pPr>
      <w:r w:rsidRPr="002725EB">
        <w:rPr>
          <w:rFonts w:ascii="Garamond" w:hAnsi="Garamond"/>
          <w:sz w:val="28"/>
          <w:szCs w:val="28"/>
        </w:rPr>
        <w:t>Rispettiamo chi ha voluto svolgere tali analisi, ma non possiamo che segnalarne l’insuf</w:t>
      </w:r>
      <w:r w:rsidR="00A56AB8" w:rsidRPr="002725EB">
        <w:rPr>
          <w:rFonts w:ascii="Garamond" w:hAnsi="Garamond"/>
          <w:sz w:val="28"/>
          <w:szCs w:val="28"/>
        </w:rPr>
        <w:t>ficienza, l’incapacità di comprendere</w:t>
      </w:r>
      <w:r w:rsidRPr="002725EB">
        <w:rPr>
          <w:rFonts w:ascii="Garamond" w:hAnsi="Garamond"/>
          <w:sz w:val="28"/>
          <w:szCs w:val="28"/>
        </w:rPr>
        <w:t xml:space="preserve"> i bisogni profondi che vengono dal </w:t>
      </w:r>
      <w:r w:rsidR="00E55664" w:rsidRPr="002725EB">
        <w:rPr>
          <w:rFonts w:ascii="Garamond" w:hAnsi="Garamond"/>
          <w:sz w:val="28"/>
          <w:szCs w:val="28"/>
        </w:rPr>
        <w:t xml:space="preserve">Paese. </w:t>
      </w:r>
      <w:r w:rsidR="00B47ADA">
        <w:rPr>
          <w:rFonts w:ascii="Garamond" w:hAnsi="Garamond"/>
          <w:sz w:val="28"/>
          <w:szCs w:val="28"/>
        </w:rPr>
        <w:t>Personalmente ritengo più proficuo distinguere gli orientamenti politici in base al</w:t>
      </w:r>
      <w:r w:rsidR="003D7DB1">
        <w:rPr>
          <w:rFonts w:ascii="Garamond" w:hAnsi="Garamond"/>
          <w:sz w:val="28"/>
          <w:szCs w:val="28"/>
        </w:rPr>
        <w:t xml:space="preserve">l’intensità del riconoscimento </w:t>
      </w:r>
      <w:r w:rsidR="00B47ADA">
        <w:rPr>
          <w:rFonts w:ascii="Garamond" w:hAnsi="Garamond"/>
          <w:sz w:val="28"/>
          <w:szCs w:val="28"/>
        </w:rPr>
        <w:t>dei diritti e delle libertà fondamentali</w:t>
      </w:r>
      <w:r w:rsidR="003D7DB1">
        <w:rPr>
          <w:rFonts w:ascii="Garamond" w:hAnsi="Garamond"/>
          <w:sz w:val="28"/>
          <w:szCs w:val="28"/>
        </w:rPr>
        <w:t xml:space="preserve"> della persona</w:t>
      </w:r>
      <w:r w:rsidR="00B47ADA">
        <w:rPr>
          <w:rFonts w:ascii="Garamond" w:hAnsi="Garamond"/>
          <w:sz w:val="28"/>
          <w:szCs w:val="28"/>
        </w:rPr>
        <w:t>.</w:t>
      </w:r>
    </w:p>
    <w:p w14:paraId="44B143AD" w14:textId="0002FB26" w:rsidR="0056002A" w:rsidRPr="002725EB" w:rsidRDefault="00636CF1" w:rsidP="002725EB">
      <w:pPr>
        <w:spacing w:line="400" w:lineRule="exact"/>
        <w:ind w:left="567" w:right="404" w:firstLine="284"/>
        <w:jc w:val="both"/>
        <w:rPr>
          <w:rFonts w:ascii="Garamond" w:hAnsi="Garamond"/>
          <w:sz w:val="28"/>
          <w:szCs w:val="28"/>
        </w:rPr>
      </w:pPr>
      <w:r>
        <w:rPr>
          <w:rFonts w:ascii="Garamond" w:hAnsi="Garamond"/>
          <w:sz w:val="28"/>
          <w:szCs w:val="28"/>
        </w:rPr>
        <w:t xml:space="preserve">Vero è che noi vogliamo </w:t>
      </w:r>
      <w:r w:rsidR="0056002A" w:rsidRPr="002725EB">
        <w:rPr>
          <w:rFonts w:ascii="Garamond" w:hAnsi="Garamond"/>
          <w:sz w:val="28"/>
          <w:szCs w:val="28"/>
        </w:rPr>
        <w:t xml:space="preserve">rivendicare, per l’azione di governo, nuovi criteri di valutazione: </w:t>
      </w:r>
      <w:r w:rsidR="00E55664" w:rsidRPr="002725EB">
        <w:rPr>
          <w:rFonts w:ascii="Garamond" w:hAnsi="Garamond"/>
          <w:sz w:val="28"/>
          <w:szCs w:val="28"/>
        </w:rPr>
        <w:t xml:space="preserve">pragmaticamente ci assumiamo la responsabilità di affermare che, qui e oggi, </w:t>
      </w:r>
      <w:r w:rsidR="0056002A" w:rsidRPr="002725EB">
        <w:rPr>
          <w:rFonts w:ascii="Garamond" w:hAnsi="Garamond"/>
          <w:sz w:val="28"/>
          <w:szCs w:val="28"/>
        </w:rPr>
        <w:t>ci sono politiche</w:t>
      </w:r>
      <w:r w:rsidR="00E55664" w:rsidRPr="002725EB">
        <w:rPr>
          <w:rFonts w:ascii="Garamond" w:hAnsi="Garamond"/>
          <w:sz w:val="28"/>
          <w:szCs w:val="28"/>
        </w:rPr>
        <w:t xml:space="preserve"> vantaggiose o svantaggiose per i </w:t>
      </w:r>
      <w:r w:rsidR="00A56AB8" w:rsidRPr="002725EB">
        <w:rPr>
          <w:rFonts w:ascii="Garamond" w:hAnsi="Garamond"/>
          <w:sz w:val="28"/>
          <w:szCs w:val="28"/>
        </w:rPr>
        <w:t>cittadini e per il nostro Paese</w:t>
      </w:r>
      <w:r w:rsidR="0056002A" w:rsidRPr="002725EB">
        <w:rPr>
          <w:rFonts w:ascii="Garamond" w:hAnsi="Garamond"/>
          <w:sz w:val="28"/>
          <w:szCs w:val="28"/>
        </w:rPr>
        <w:t xml:space="preserve">, politiche che riescono ad assicurare il benessere </w:t>
      </w:r>
      <w:r w:rsidR="00AC5CD1" w:rsidRPr="002725EB">
        <w:rPr>
          <w:rFonts w:ascii="Garamond" w:hAnsi="Garamond"/>
          <w:sz w:val="28"/>
          <w:szCs w:val="28"/>
        </w:rPr>
        <w:t xml:space="preserve">e una migliore qualità di vita </w:t>
      </w:r>
      <w:r w:rsidR="0056002A" w:rsidRPr="002725EB">
        <w:rPr>
          <w:rFonts w:ascii="Garamond" w:hAnsi="Garamond"/>
          <w:sz w:val="28"/>
          <w:szCs w:val="28"/>
        </w:rPr>
        <w:t xml:space="preserve">dei cittadini e politiche che invece </w:t>
      </w:r>
      <w:r w:rsidR="00AC5CD1" w:rsidRPr="002725EB">
        <w:rPr>
          <w:rFonts w:ascii="Garamond" w:hAnsi="Garamond"/>
          <w:sz w:val="28"/>
          <w:szCs w:val="28"/>
        </w:rPr>
        <w:t xml:space="preserve">compromettono questi </w:t>
      </w:r>
      <w:r w:rsidR="000824A4">
        <w:rPr>
          <w:rFonts w:ascii="Garamond" w:hAnsi="Garamond"/>
          <w:sz w:val="28"/>
          <w:szCs w:val="28"/>
        </w:rPr>
        <w:t>obiettivi</w:t>
      </w:r>
      <w:r w:rsidR="00AC5CD1" w:rsidRPr="002725EB">
        <w:rPr>
          <w:rFonts w:ascii="Garamond" w:hAnsi="Garamond"/>
          <w:sz w:val="28"/>
          <w:szCs w:val="28"/>
        </w:rPr>
        <w:t>.</w:t>
      </w:r>
    </w:p>
    <w:p w14:paraId="5B5CC2E1" w14:textId="6EC5C1EC" w:rsidR="00FB13D4" w:rsidRPr="002725EB" w:rsidRDefault="00720250" w:rsidP="002725EB">
      <w:pPr>
        <w:spacing w:line="400" w:lineRule="exact"/>
        <w:ind w:left="567" w:right="404" w:firstLine="284"/>
        <w:jc w:val="both"/>
        <w:rPr>
          <w:rFonts w:ascii="Garamond" w:hAnsi="Garamond"/>
          <w:sz w:val="28"/>
          <w:szCs w:val="28"/>
        </w:rPr>
      </w:pPr>
      <w:r w:rsidRPr="002725EB">
        <w:rPr>
          <w:rFonts w:ascii="Garamond" w:hAnsi="Garamond"/>
          <w:sz w:val="28"/>
          <w:szCs w:val="28"/>
        </w:rPr>
        <w:t>Le forze politiche che integrano la maggioranza di governo sono state accusate di essere “populiste”</w:t>
      </w:r>
      <w:r w:rsidR="00D974E2" w:rsidRPr="002725EB">
        <w:rPr>
          <w:rFonts w:ascii="Garamond" w:hAnsi="Garamond"/>
          <w:sz w:val="28"/>
          <w:szCs w:val="28"/>
        </w:rPr>
        <w:t xml:space="preserve"> e</w:t>
      </w:r>
      <w:r w:rsidR="00622C3A" w:rsidRPr="002725EB">
        <w:rPr>
          <w:rFonts w:ascii="Garamond" w:hAnsi="Garamond"/>
          <w:sz w:val="28"/>
          <w:szCs w:val="28"/>
        </w:rPr>
        <w:t xml:space="preserve"> “anti</w:t>
      </w:r>
      <w:r w:rsidR="00D974E2" w:rsidRPr="002725EB">
        <w:rPr>
          <w:rFonts w:ascii="Garamond" w:hAnsi="Garamond"/>
          <w:sz w:val="28"/>
          <w:szCs w:val="28"/>
        </w:rPr>
        <w:t>-</w:t>
      </w:r>
      <w:r w:rsidR="00622C3A" w:rsidRPr="002725EB">
        <w:rPr>
          <w:rFonts w:ascii="Garamond" w:hAnsi="Garamond"/>
          <w:sz w:val="28"/>
          <w:szCs w:val="28"/>
        </w:rPr>
        <w:t>sistema”</w:t>
      </w:r>
      <w:r w:rsidRPr="002725EB">
        <w:rPr>
          <w:rFonts w:ascii="Garamond" w:hAnsi="Garamond"/>
          <w:sz w:val="28"/>
          <w:szCs w:val="28"/>
        </w:rPr>
        <w:t>. Sono formule linguistiche che ciascuno può declinare liberamente.</w:t>
      </w:r>
    </w:p>
    <w:p w14:paraId="73FCF971" w14:textId="2323B1E9" w:rsidR="00622C3A" w:rsidRPr="002725EB" w:rsidRDefault="00622C3A" w:rsidP="002725EB">
      <w:pPr>
        <w:spacing w:line="400" w:lineRule="exact"/>
        <w:ind w:left="567" w:right="404" w:firstLine="284"/>
        <w:jc w:val="both"/>
        <w:rPr>
          <w:rFonts w:ascii="Garamond" w:hAnsi="Garamond"/>
          <w:sz w:val="28"/>
          <w:szCs w:val="28"/>
        </w:rPr>
      </w:pPr>
      <w:r w:rsidRPr="002725EB">
        <w:rPr>
          <w:rFonts w:ascii="Garamond" w:hAnsi="Garamond"/>
          <w:sz w:val="28"/>
          <w:szCs w:val="28"/>
        </w:rPr>
        <w:t xml:space="preserve">Se “populismo” è l’attitudine </w:t>
      </w:r>
      <w:r w:rsidR="00B60EBC" w:rsidRPr="002725EB">
        <w:rPr>
          <w:rFonts w:ascii="Garamond" w:hAnsi="Garamond"/>
          <w:sz w:val="28"/>
          <w:szCs w:val="28"/>
        </w:rPr>
        <w:t xml:space="preserve">della classe dirigente </w:t>
      </w:r>
      <w:r w:rsidRPr="002725EB">
        <w:rPr>
          <w:rFonts w:ascii="Garamond" w:hAnsi="Garamond"/>
          <w:sz w:val="28"/>
          <w:szCs w:val="28"/>
        </w:rPr>
        <w:t>ad ascoltare i bisogni della gente</w:t>
      </w:r>
      <w:r w:rsidR="00996EB4">
        <w:rPr>
          <w:rFonts w:ascii="Garamond" w:hAnsi="Garamond"/>
          <w:sz w:val="28"/>
          <w:szCs w:val="28"/>
        </w:rPr>
        <w:t xml:space="preserve"> –</w:t>
      </w:r>
      <w:r w:rsidRPr="002725EB">
        <w:rPr>
          <w:rFonts w:ascii="Garamond" w:hAnsi="Garamond"/>
          <w:sz w:val="28"/>
          <w:szCs w:val="28"/>
        </w:rPr>
        <w:t xml:space="preserve"> </w:t>
      </w:r>
      <w:r w:rsidR="00996EB4">
        <w:rPr>
          <w:rFonts w:ascii="Garamond" w:hAnsi="Garamond"/>
          <w:sz w:val="28"/>
          <w:szCs w:val="28"/>
        </w:rPr>
        <w:t xml:space="preserve">prendo </w:t>
      </w:r>
      <w:r w:rsidR="00636CF1">
        <w:rPr>
          <w:rFonts w:ascii="Garamond" w:hAnsi="Garamond"/>
          <w:sz w:val="28"/>
          <w:szCs w:val="28"/>
        </w:rPr>
        <w:t>spunto da riflessioni di</w:t>
      </w:r>
      <w:r w:rsidRPr="002725EB">
        <w:rPr>
          <w:rFonts w:ascii="Garamond" w:hAnsi="Garamond"/>
          <w:sz w:val="28"/>
          <w:szCs w:val="28"/>
        </w:rPr>
        <w:t xml:space="preserve"> Dostoevsk</w:t>
      </w:r>
      <w:r w:rsidR="00361B19" w:rsidRPr="002725EB">
        <w:rPr>
          <w:rFonts w:ascii="Garamond" w:hAnsi="Garamond"/>
          <w:sz w:val="28"/>
          <w:szCs w:val="28"/>
        </w:rPr>
        <w:t>i</w:t>
      </w:r>
      <w:r w:rsidRPr="002725EB">
        <w:rPr>
          <w:rFonts w:ascii="Garamond" w:hAnsi="Garamond"/>
          <w:sz w:val="28"/>
          <w:szCs w:val="28"/>
        </w:rPr>
        <w:t xml:space="preserve">j </w:t>
      </w:r>
      <w:r w:rsidR="00636CF1">
        <w:rPr>
          <w:rFonts w:ascii="Garamond" w:hAnsi="Garamond"/>
          <w:sz w:val="28"/>
          <w:szCs w:val="28"/>
        </w:rPr>
        <w:t xml:space="preserve">tratte dalle pagine di </w:t>
      </w:r>
      <w:r w:rsidR="00996EB4">
        <w:rPr>
          <w:rFonts w:ascii="Garamond" w:hAnsi="Garamond"/>
          <w:sz w:val="28"/>
          <w:szCs w:val="28"/>
        </w:rPr>
        <w:t>Puskin –,</w:t>
      </w:r>
      <w:r w:rsidR="00B60EBC" w:rsidRPr="002725EB">
        <w:rPr>
          <w:rFonts w:ascii="Garamond" w:hAnsi="Garamond"/>
          <w:sz w:val="28"/>
          <w:szCs w:val="28"/>
        </w:rPr>
        <w:t xml:space="preserve"> se “anti</w:t>
      </w:r>
      <w:r w:rsidR="00361B19" w:rsidRPr="002725EB">
        <w:rPr>
          <w:rFonts w:ascii="Garamond" w:hAnsi="Garamond"/>
          <w:sz w:val="28"/>
          <w:szCs w:val="28"/>
        </w:rPr>
        <w:t>-</w:t>
      </w:r>
      <w:r w:rsidR="00B60EBC" w:rsidRPr="002725EB">
        <w:rPr>
          <w:rFonts w:ascii="Garamond" w:hAnsi="Garamond"/>
          <w:sz w:val="28"/>
          <w:szCs w:val="28"/>
        </w:rPr>
        <w:t xml:space="preserve">sistema” significa </w:t>
      </w:r>
      <w:r w:rsidR="00361B19" w:rsidRPr="002725EB">
        <w:rPr>
          <w:rFonts w:ascii="Garamond" w:hAnsi="Garamond"/>
          <w:sz w:val="28"/>
          <w:szCs w:val="28"/>
        </w:rPr>
        <w:t xml:space="preserve">mirare a introdurre un </w:t>
      </w:r>
      <w:r w:rsidR="00361B19" w:rsidRPr="002725EB">
        <w:rPr>
          <w:rFonts w:ascii="Garamond" w:hAnsi="Garamond"/>
          <w:sz w:val="28"/>
          <w:szCs w:val="28"/>
        </w:rPr>
        <w:lastRenderedPageBreak/>
        <w:t>nuovo</w:t>
      </w:r>
      <w:r w:rsidR="005C036A" w:rsidRPr="002725EB">
        <w:rPr>
          <w:rFonts w:ascii="Garamond" w:hAnsi="Garamond"/>
          <w:sz w:val="28"/>
          <w:szCs w:val="28"/>
        </w:rPr>
        <w:t xml:space="preserve"> sistema, </w:t>
      </w:r>
      <w:r w:rsidR="00361B19" w:rsidRPr="002725EB">
        <w:rPr>
          <w:rFonts w:ascii="Garamond" w:hAnsi="Garamond"/>
          <w:sz w:val="28"/>
          <w:szCs w:val="28"/>
        </w:rPr>
        <w:t xml:space="preserve">che rimuova </w:t>
      </w:r>
      <w:r w:rsidR="005C036A" w:rsidRPr="002725EB">
        <w:rPr>
          <w:rFonts w:ascii="Garamond" w:hAnsi="Garamond"/>
          <w:sz w:val="28"/>
          <w:szCs w:val="28"/>
        </w:rPr>
        <w:t>vecchi privilegi e incrostazioni di potere, ebbene queste forze politiche meritano entrambe queste qualificazioni.</w:t>
      </w:r>
    </w:p>
    <w:p w14:paraId="3EC042A4" w14:textId="18D157F3" w:rsidR="005C036A" w:rsidRPr="002725EB" w:rsidRDefault="005C036A" w:rsidP="002725EB">
      <w:pPr>
        <w:spacing w:line="400" w:lineRule="exact"/>
        <w:ind w:left="567" w:right="404" w:firstLine="284"/>
        <w:jc w:val="both"/>
        <w:rPr>
          <w:rFonts w:ascii="Garamond" w:hAnsi="Garamond"/>
          <w:sz w:val="28"/>
          <w:szCs w:val="28"/>
        </w:rPr>
      </w:pPr>
      <w:r w:rsidRPr="002725EB">
        <w:rPr>
          <w:rFonts w:ascii="Garamond" w:hAnsi="Garamond"/>
          <w:sz w:val="28"/>
          <w:szCs w:val="28"/>
        </w:rPr>
        <w:t xml:space="preserve">Ma a </w:t>
      </w:r>
      <w:r w:rsidR="00736424" w:rsidRPr="002725EB">
        <w:rPr>
          <w:rFonts w:ascii="Garamond" w:hAnsi="Garamond"/>
          <w:sz w:val="28"/>
          <w:szCs w:val="28"/>
        </w:rPr>
        <w:t xml:space="preserve">voler </w:t>
      </w:r>
      <w:r w:rsidRPr="002725EB">
        <w:rPr>
          <w:rFonts w:ascii="Garamond" w:hAnsi="Garamond"/>
          <w:sz w:val="28"/>
          <w:szCs w:val="28"/>
        </w:rPr>
        <w:t xml:space="preserve">leggere con attenzione il </w:t>
      </w:r>
      <w:r w:rsidRPr="002725EB">
        <w:rPr>
          <w:rFonts w:ascii="Garamond" w:hAnsi="Garamond"/>
          <w:i/>
          <w:sz w:val="28"/>
          <w:szCs w:val="28"/>
        </w:rPr>
        <w:t>contratto di governo</w:t>
      </w:r>
      <w:r w:rsidRPr="002725EB">
        <w:rPr>
          <w:rFonts w:ascii="Garamond" w:hAnsi="Garamond"/>
          <w:sz w:val="28"/>
          <w:szCs w:val="28"/>
        </w:rPr>
        <w:t>, emerge come questa a</w:t>
      </w:r>
      <w:r w:rsidR="00AA0DDB">
        <w:rPr>
          <w:rFonts w:ascii="Garamond" w:hAnsi="Garamond"/>
          <w:sz w:val="28"/>
          <w:szCs w:val="28"/>
        </w:rPr>
        <w:t>ttenzione ai bisogni dei cittadini</w:t>
      </w:r>
      <w:r w:rsidRPr="002725EB">
        <w:rPr>
          <w:rFonts w:ascii="Garamond" w:hAnsi="Garamond"/>
          <w:sz w:val="28"/>
          <w:szCs w:val="28"/>
        </w:rPr>
        <w:t xml:space="preserve"> sia condotta nel segno alto della Politica, con la  - P </w:t>
      </w:r>
      <w:r w:rsidR="00AA0DDB">
        <w:rPr>
          <w:rFonts w:ascii="Garamond" w:hAnsi="Garamond"/>
          <w:sz w:val="28"/>
          <w:szCs w:val="28"/>
        </w:rPr>
        <w:t>–</w:t>
      </w:r>
      <w:r w:rsidRPr="002725EB">
        <w:rPr>
          <w:rFonts w:ascii="Garamond" w:hAnsi="Garamond"/>
          <w:sz w:val="28"/>
          <w:szCs w:val="28"/>
        </w:rPr>
        <w:t xml:space="preserve"> maiuscola</w:t>
      </w:r>
      <w:r w:rsidR="00AA0DDB">
        <w:rPr>
          <w:rFonts w:ascii="Garamond" w:hAnsi="Garamond"/>
          <w:sz w:val="28"/>
          <w:szCs w:val="28"/>
        </w:rPr>
        <w:t>, con l’obiettivo di dare concreta attuazione ai valori fondanti della nostra Costituzione</w:t>
      </w:r>
      <w:r w:rsidRPr="002725EB">
        <w:rPr>
          <w:rFonts w:ascii="Garamond" w:hAnsi="Garamond"/>
          <w:sz w:val="28"/>
          <w:szCs w:val="28"/>
        </w:rPr>
        <w:t>.</w:t>
      </w:r>
    </w:p>
    <w:p w14:paraId="57DEEBD3" w14:textId="2AFCAE6A" w:rsidR="00736424" w:rsidRPr="002725EB" w:rsidRDefault="00E4740A" w:rsidP="002725EB">
      <w:pPr>
        <w:spacing w:line="400" w:lineRule="exact"/>
        <w:ind w:left="567" w:right="404" w:firstLine="284"/>
        <w:jc w:val="both"/>
        <w:rPr>
          <w:rFonts w:ascii="Garamond" w:hAnsi="Garamond"/>
          <w:sz w:val="28"/>
          <w:szCs w:val="28"/>
        </w:rPr>
      </w:pPr>
      <w:r w:rsidRPr="002725EB">
        <w:rPr>
          <w:rFonts w:ascii="Garamond" w:hAnsi="Garamond"/>
          <w:sz w:val="28"/>
          <w:szCs w:val="28"/>
        </w:rPr>
        <w:t>Nel contratto</w:t>
      </w:r>
      <w:r w:rsidR="00C117D1" w:rsidRPr="002725EB">
        <w:rPr>
          <w:rFonts w:ascii="Garamond" w:hAnsi="Garamond"/>
          <w:sz w:val="28"/>
          <w:szCs w:val="28"/>
        </w:rPr>
        <w:t>,</w:t>
      </w:r>
      <w:r w:rsidRPr="002725EB">
        <w:rPr>
          <w:rFonts w:ascii="Garamond" w:hAnsi="Garamond"/>
          <w:sz w:val="28"/>
          <w:szCs w:val="28"/>
        </w:rPr>
        <w:t xml:space="preserve"> </w:t>
      </w:r>
      <w:r w:rsidR="00736424" w:rsidRPr="002725EB">
        <w:rPr>
          <w:rFonts w:ascii="Garamond" w:hAnsi="Garamond"/>
          <w:sz w:val="28"/>
          <w:szCs w:val="28"/>
        </w:rPr>
        <w:t xml:space="preserve">accanto a misure più immediate, </w:t>
      </w:r>
      <w:r w:rsidR="008D566E" w:rsidRPr="002725EB">
        <w:rPr>
          <w:rFonts w:ascii="Garamond" w:hAnsi="Garamond"/>
          <w:sz w:val="28"/>
          <w:szCs w:val="28"/>
        </w:rPr>
        <w:t>sono presenti</w:t>
      </w:r>
      <w:r w:rsidR="00AA0DDB">
        <w:rPr>
          <w:rFonts w:ascii="Garamond" w:hAnsi="Garamond"/>
          <w:sz w:val="28"/>
          <w:szCs w:val="28"/>
        </w:rPr>
        <w:t xml:space="preserve"> anche più profonde riforme di carattere strutturale</w:t>
      </w:r>
      <w:r w:rsidR="00736424" w:rsidRPr="002725EB">
        <w:rPr>
          <w:rFonts w:ascii="Garamond" w:hAnsi="Garamond"/>
          <w:sz w:val="28"/>
          <w:szCs w:val="28"/>
        </w:rPr>
        <w:t>.</w:t>
      </w:r>
    </w:p>
    <w:p w14:paraId="5F7E14EB" w14:textId="0D698F1D" w:rsidR="0056002A" w:rsidRPr="002725EB" w:rsidRDefault="00E55664" w:rsidP="002725EB">
      <w:pPr>
        <w:spacing w:line="400" w:lineRule="exact"/>
        <w:ind w:left="567" w:right="404" w:firstLine="284"/>
        <w:jc w:val="both"/>
        <w:rPr>
          <w:rFonts w:ascii="Garamond" w:hAnsi="Garamond"/>
          <w:sz w:val="28"/>
          <w:szCs w:val="28"/>
        </w:rPr>
      </w:pPr>
      <w:r w:rsidRPr="002725EB">
        <w:rPr>
          <w:rFonts w:ascii="Garamond" w:hAnsi="Garamond"/>
          <w:sz w:val="28"/>
          <w:szCs w:val="28"/>
        </w:rPr>
        <w:t>Se vog</w:t>
      </w:r>
      <w:r w:rsidR="008948B8" w:rsidRPr="002725EB">
        <w:rPr>
          <w:rFonts w:ascii="Garamond" w:hAnsi="Garamond"/>
          <w:sz w:val="28"/>
          <w:szCs w:val="28"/>
        </w:rPr>
        <w:t>l</w:t>
      </w:r>
      <w:r w:rsidRPr="002725EB">
        <w:rPr>
          <w:rFonts w:ascii="Garamond" w:hAnsi="Garamond"/>
          <w:sz w:val="28"/>
          <w:szCs w:val="28"/>
        </w:rPr>
        <w:t xml:space="preserve">iamo </w:t>
      </w:r>
      <w:r w:rsidR="00736424" w:rsidRPr="002725EB">
        <w:rPr>
          <w:rFonts w:ascii="Garamond" w:hAnsi="Garamond"/>
          <w:sz w:val="28"/>
          <w:szCs w:val="28"/>
        </w:rPr>
        <w:t>restituire all</w:t>
      </w:r>
      <w:r w:rsidR="0056002A" w:rsidRPr="002725EB">
        <w:rPr>
          <w:rFonts w:ascii="Garamond" w:hAnsi="Garamond"/>
          <w:sz w:val="28"/>
          <w:szCs w:val="28"/>
        </w:rPr>
        <w:t>’azione di governo un più ampio orizzonte di senso</w:t>
      </w:r>
      <w:r w:rsidRPr="002725EB">
        <w:rPr>
          <w:rFonts w:ascii="Garamond" w:hAnsi="Garamond"/>
          <w:sz w:val="28"/>
          <w:szCs w:val="28"/>
        </w:rPr>
        <w:t>, d</w:t>
      </w:r>
      <w:r w:rsidR="0056002A" w:rsidRPr="002725EB">
        <w:rPr>
          <w:rFonts w:ascii="Garamond" w:hAnsi="Garamond"/>
          <w:sz w:val="28"/>
          <w:szCs w:val="28"/>
        </w:rPr>
        <w:t xml:space="preserve">obbiamo </w:t>
      </w:r>
      <w:r w:rsidRPr="002725EB">
        <w:rPr>
          <w:rFonts w:ascii="Garamond" w:hAnsi="Garamond"/>
          <w:sz w:val="28"/>
          <w:szCs w:val="28"/>
        </w:rPr>
        <w:t xml:space="preserve">mostrarci capaci di </w:t>
      </w:r>
      <w:r w:rsidR="009604FA" w:rsidRPr="002725EB">
        <w:rPr>
          <w:rFonts w:ascii="Garamond" w:hAnsi="Garamond"/>
          <w:sz w:val="28"/>
          <w:szCs w:val="28"/>
        </w:rPr>
        <w:t xml:space="preserve">alzare </w:t>
      </w:r>
      <w:r w:rsidRPr="002725EB">
        <w:rPr>
          <w:rFonts w:ascii="Garamond" w:hAnsi="Garamond"/>
          <w:sz w:val="28"/>
          <w:szCs w:val="28"/>
        </w:rPr>
        <w:t>lo sguardo</w:t>
      </w:r>
      <w:r w:rsidR="009604FA" w:rsidRPr="002725EB">
        <w:rPr>
          <w:rFonts w:ascii="Garamond" w:hAnsi="Garamond"/>
          <w:sz w:val="28"/>
          <w:szCs w:val="28"/>
        </w:rPr>
        <w:t>,</w:t>
      </w:r>
      <w:r w:rsidRPr="002725EB">
        <w:rPr>
          <w:rFonts w:ascii="Garamond" w:hAnsi="Garamond"/>
          <w:sz w:val="28"/>
          <w:szCs w:val="28"/>
        </w:rPr>
        <w:t xml:space="preserve"> sforzandoci di </w:t>
      </w:r>
      <w:r w:rsidR="0056002A" w:rsidRPr="002725EB">
        <w:rPr>
          <w:rFonts w:ascii="Garamond" w:hAnsi="Garamond"/>
          <w:sz w:val="28"/>
          <w:szCs w:val="28"/>
        </w:rPr>
        <w:t xml:space="preserve">perseguire i bisogni </w:t>
      </w:r>
      <w:r w:rsidRPr="002725EB">
        <w:rPr>
          <w:rFonts w:ascii="Garamond" w:hAnsi="Garamond"/>
          <w:sz w:val="28"/>
          <w:szCs w:val="28"/>
        </w:rPr>
        <w:t xml:space="preserve">reali </w:t>
      </w:r>
      <w:r w:rsidR="0056002A" w:rsidRPr="002725EB">
        <w:rPr>
          <w:rFonts w:ascii="Garamond" w:hAnsi="Garamond"/>
          <w:sz w:val="28"/>
          <w:szCs w:val="28"/>
        </w:rPr>
        <w:t xml:space="preserve">dei cittadini in una </w:t>
      </w:r>
      <w:r w:rsidRPr="002725EB">
        <w:rPr>
          <w:rFonts w:ascii="Garamond" w:hAnsi="Garamond"/>
          <w:sz w:val="28"/>
          <w:szCs w:val="28"/>
        </w:rPr>
        <w:t xml:space="preserve">prospettiva di </w:t>
      </w:r>
      <w:r w:rsidR="000824A4">
        <w:rPr>
          <w:rFonts w:ascii="Garamond" w:hAnsi="Garamond"/>
          <w:sz w:val="28"/>
          <w:szCs w:val="28"/>
        </w:rPr>
        <w:t>medio-</w:t>
      </w:r>
      <w:r w:rsidRPr="002725EB">
        <w:rPr>
          <w:rFonts w:ascii="Garamond" w:hAnsi="Garamond"/>
          <w:sz w:val="28"/>
          <w:szCs w:val="28"/>
        </w:rPr>
        <w:t xml:space="preserve">lungo periodo. </w:t>
      </w:r>
      <w:r w:rsidR="0056002A" w:rsidRPr="002725EB">
        <w:rPr>
          <w:rFonts w:ascii="Garamond" w:hAnsi="Garamond"/>
          <w:sz w:val="28"/>
          <w:szCs w:val="28"/>
        </w:rPr>
        <w:t>Diversamente la politica perde di vista il “principio-responsabilità”, che impone di agire</w:t>
      </w:r>
      <w:r w:rsidR="009E536B" w:rsidRPr="002725EB">
        <w:rPr>
          <w:rFonts w:ascii="Garamond" w:hAnsi="Garamond"/>
          <w:sz w:val="28"/>
          <w:szCs w:val="28"/>
        </w:rPr>
        <w:t xml:space="preserve"> -</w:t>
      </w:r>
      <w:r w:rsidR="0056002A" w:rsidRPr="002725EB">
        <w:rPr>
          <w:rFonts w:ascii="Garamond" w:hAnsi="Garamond"/>
          <w:sz w:val="28"/>
          <w:szCs w:val="28"/>
        </w:rPr>
        <w:t xml:space="preserve"> come il filosofo Jonas </w:t>
      </w:r>
      <w:r w:rsidR="0019364C" w:rsidRPr="002725EB">
        <w:rPr>
          <w:rFonts w:ascii="Garamond" w:hAnsi="Garamond"/>
          <w:sz w:val="28"/>
          <w:szCs w:val="28"/>
        </w:rPr>
        <w:t>invitava a considerare</w:t>
      </w:r>
      <w:r w:rsidR="009E536B" w:rsidRPr="002725EB">
        <w:rPr>
          <w:rFonts w:ascii="Garamond" w:hAnsi="Garamond"/>
          <w:sz w:val="28"/>
          <w:szCs w:val="28"/>
        </w:rPr>
        <w:t xml:space="preserve"> -</w:t>
      </w:r>
      <w:r w:rsidR="0019364C" w:rsidRPr="002725EB">
        <w:rPr>
          <w:rFonts w:ascii="Garamond" w:hAnsi="Garamond"/>
          <w:sz w:val="28"/>
          <w:szCs w:val="28"/>
        </w:rPr>
        <w:t xml:space="preserve"> </w:t>
      </w:r>
      <w:r w:rsidR="0056002A" w:rsidRPr="002725EB">
        <w:rPr>
          <w:rFonts w:ascii="Garamond" w:hAnsi="Garamond"/>
          <w:sz w:val="28"/>
          <w:szCs w:val="28"/>
        </w:rPr>
        <w:t>non solo guardando al bisogno immediato, che rischia di tramutarsi in mero tornaconto, ma progettando anche la società che vogliamo lasciare ai nostri figli e ai nostri nipoti.</w:t>
      </w:r>
    </w:p>
    <w:p w14:paraId="69F41B2E" w14:textId="77777777" w:rsidR="0068703B" w:rsidRDefault="0068703B" w:rsidP="002725EB">
      <w:pPr>
        <w:spacing w:line="400" w:lineRule="exact"/>
        <w:ind w:left="567" w:right="404" w:firstLine="284"/>
        <w:rPr>
          <w:rFonts w:ascii="Garamond" w:hAnsi="Garamond"/>
          <w:sz w:val="28"/>
          <w:szCs w:val="28"/>
        </w:rPr>
      </w:pPr>
    </w:p>
    <w:p w14:paraId="1BE666DB" w14:textId="409D8224" w:rsidR="008948B8" w:rsidRPr="002725EB" w:rsidRDefault="008948B8" w:rsidP="002725EB">
      <w:pPr>
        <w:spacing w:line="400" w:lineRule="exact"/>
        <w:ind w:left="567" w:right="404" w:firstLine="284"/>
        <w:rPr>
          <w:rFonts w:ascii="Garamond" w:hAnsi="Garamond"/>
          <w:i/>
          <w:sz w:val="28"/>
          <w:szCs w:val="28"/>
        </w:rPr>
      </w:pPr>
      <w:r w:rsidRPr="002725EB">
        <w:rPr>
          <w:rFonts w:ascii="Garamond" w:eastAsia="Trebuchet MS" w:hAnsi="Garamond" w:cs="Trebuchet MS"/>
          <w:i/>
          <w:sz w:val="28"/>
          <w:szCs w:val="28"/>
        </w:rPr>
        <w:t>Cambiamento nel metodo</w:t>
      </w:r>
      <w:r w:rsidR="00F3761D" w:rsidRPr="002725EB">
        <w:rPr>
          <w:rFonts w:ascii="Garamond" w:eastAsia="Trebuchet MS" w:hAnsi="Garamond" w:cs="Trebuchet MS"/>
          <w:i/>
          <w:sz w:val="28"/>
          <w:szCs w:val="28"/>
        </w:rPr>
        <w:t>.</w:t>
      </w:r>
      <w:r w:rsidRPr="002725EB">
        <w:rPr>
          <w:rFonts w:ascii="Garamond" w:eastAsia="Trebuchet MS" w:hAnsi="Garamond" w:cs="Trebuchet MS"/>
          <w:i/>
          <w:sz w:val="28"/>
          <w:szCs w:val="28"/>
        </w:rPr>
        <w:t xml:space="preserve"> </w:t>
      </w:r>
    </w:p>
    <w:p w14:paraId="110934CC" w14:textId="77777777" w:rsidR="00AA0DDB" w:rsidRDefault="008948B8" w:rsidP="002725EB">
      <w:pPr>
        <w:pStyle w:val="Normale1"/>
        <w:spacing w:line="400" w:lineRule="exact"/>
        <w:ind w:left="567" w:right="404" w:firstLine="284"/>
        <w:jc w:val="both"/>
        <w:rPr>
          <w:rFonts w:ascii="Garamond" w:eastAsia="Trebuchet MS" w:hAnsi="Garamond" w:cs="Trebuchet MS"/>
          <w:sz w:val="28"/>
          <w:szCs w:val="28"/>
        </w:rPr>
      </w:pPr>
      <w:r w:rsidRPr="002725EB">
        <w:rPr>
          <w:rFonts w:ascii="Garamond" w:eastAsia="Trebuchet MS" w:hAnsi="Garamond" w:cs="Trebuchet MS"/>
          <w:sz w:val="28"/>
          <w:szCs w:val="28"/>
        </w:rPr>
        <w:t xml:space="preserve">Il cambiamento non sarà solo nelle parole e nello stile, ma soprattutto nel metodo e nei contenuti. </w:t>
      </w:r>
    </w:p>
    <w:p w14:paraId="7104A850" w14:textId="293B392C" w:rsidR="008948B8" w:rsidRPr="002725EB" w:rsidRDefault="00AA0DDB" w:rsidP="002725EB">
      <w:pPr>
        <w:pStyle w:val="Normale1"/>
        <w:spacing w:line="400" w:lineRule="exact"/>
        <w:ind w:left="567" w:right="404" w:firstLine="284"/>
        <w:jc w:val="both"/>
        <w:rPr>
          <w:rFonts w:ascii="Garamond" w:eastAsia="Trebuchet MS" w:hAnsi="Garamond" w:cs="Trebuchet MS"/>
          <w:sz w:val="28"/>
          <w:szCs w:val="28"/>
        </w:rPr>
      </w:pPr>
      <w:r>
        <w:rPr>
          <w:rFonts w:ascii="Garamond" w:eastAsia="Trebuchet MS" w:hAnsi="Garamond" w:cs="Trebuchet MS"/>
          <w:sz w:val="28"/>
          <w:szCs w:val="28"/>
        </w:rPr>
        <w:t>D</w:t>
      </w:r>
      <w:r w:rsidR="00191036" w:rsidRPr="002725EB">
        <w:rPr>
          <w:rFonts w:ascii="Garamond" w:eastAsia="Trebuchet MS" w:hAnsi="Garamond" w:cs="Trebuchet MS"/>
          <w:sz w:val="28"/>
          <w:szCs w:val="28"/>
        </w:rPr>
        <w:t xml:space="preserve">al punto di vista </w:t>
      </w:r>
      <w:r w:rsidR="008948B8" w:rsidRPr="002725EB">
        <w:rPr>
          <w:rFonts w:ascii="Garamond" w:eastAsia="Trebuchet MS" w:hAnsi="Garamond" w:cs="Trebuchet MS"/>
          <w:sz w:val="28"/>
          <w:szCs w:val="28"/>
        </w:rPr>
        <w:t xml:space="preserve"> metodo</w:t>
      </w:r>
      <w:r w:rsidR="00191036" w:rsidRPr="002725EB">
        <w:rPr>
          <w:rFonts w:ascii="Garamond" w:eastAsia="Trebuchet MS" w:hAnsi="Garamond" w:cs="Trebuchet MS"/>
          <w:sz w:val="28"/>
          <w:szCs w:val="28"/>
        </w:rPr>
        <w:t>logico, l</w:t>
      </w:r>
      <w:r w:rsidR="00A231DC" w:rsidRPr="002725EB">
        <w:rPr>
          <w:rFonts w:ascii="Garamond" w:eastAsia="Trebuchet MS" w:hAnsi="Garamond" w:cs="Trebuchet MS"/>
          <w:sz w:val="28"/>
          <w:szCs w:val="28"/>
        </w:rPr>
        <w:t xml:space="preserve">a nostra iniziativa </w:t>
      </w:r>
      <w:r w:rsidR="008948B8" w:rsidRPr="002725EB">
        <w:rPr>
          <w:rFonts w:ascii="Garamond" w:eastAsia="Trebuchet MS" w:hAnsi="Garamond" w:cs="Trebuchet MS"/>
          <w:sz w:val="28"/>
          <w:szCs w:val="28"/>
        </w:rPr>
        <w:t>s</w:t>
      </w:r>
      <w:r w:rsidR="00A231DC" w:rsidRPr="002725EB">
        <w:rPr>
          <w:rFonts w:ascii="Garamond" w:eastAsia="Trebuchet MS" w:hAnsi="Garamond" w:cs="Trebuchet MS"/>
          <w:sz w:val="28"/>
          <w:szCs w:val="28"/>
        </w:rPr>
        <w:t xml:space="preserve">i articolerà </w:t>
      </w:r>
      <w:r w:rsidR="008948B8" w:rsidRPr="002725EB">
        <w:rPr>
          <w:rFonts w:ascii="Garamond" w:eastAsia="Trebuchet MS" w:hAnsi="Garamond" w:cs="Trebuchet MS"/>
          <w:sz w:val="28"/>
          <w:szCs w:val="28"/>
        </w:rPr>
        <w:t>su tre fronti.</w:t>
      </w:r>
    </w:p>
    <w:p w14:paraId="5ABA0437" w14:textId="451F5350" w:rsidR="008948B8" w:rsidRPr="002725EB" w:rsidRDefault="008948B8" w:rsidP="002725EB">
      <w:pPr>
        <w:pStyle w:val="Normale1"/>
        <w:spacing w:line="400" w:lineRule="exact"/>
        <w:ind w:left="567" w:right="404" w:firstLine="284"/>
        <w:jc w:val="both"/>
        <w:rPr>
          <w:rFonts w:ascii="Garamond" w:eastAsia="Trebuchet MS" w:hAnsi="Garamond" w:cs="Trebuchet MS"/>
          <w:sz w:val="28"/>
          <w:szCs w:val="28"/>
        </w:rPr>
      </w:pPr>
      <w:r w:rsidRPr="002725EB">
        <w:rPr>
          <w:rFonts w:ascii="Garamond" w:eastAsia="Trebuchet MS" w:hAnsi="Garamond" w:cs="Trebuchet MS"/>
          <w:sz w:val="28"/>
          <w:szCs w:val="28"/>
        </w:rPr>
        <w:t>L’</w:t>
      </w:r>
      <w:r w:rsidRPr="002725EB">
        <w:rPr>
          <w:rFonts w:ascii="Garamond" w:eastAsia="Trebuchet MS" w:hAnsi="Garamond" w:cs="Trebuchet MS"/>
          <w:i/>
          <w:sz w:val="28"/>
          <w:szCs w:val="28"/>
        </w:rPr>
        <w:t>ascolto</w:t>
      </w:r>
      <w:r w:rsidRPr="002725EB">
        <w:rPr>
          <w:rFonts w:ascii="Garamond" w:eastAsia="Trebuchet MS" w:hAnsi="Garamond" w:cs="Trebuchet MS"/>
          <w:sz w:val="28"/>
          <w:szCs w:val="28"/>
        </w:rPr>
        <w:t xml:space="preserve">. Perché prima di tutto vengono i bisogni dei cittadini. </w:t>
      </w:r>
      <w:r w:rsidR="00996EB4">
        <w:rPr>
          <w:rFonts w:ascii="Garamond" w:eastAsia="Trebuchet MS" w:hAnsi="Garamond" w:cs="Trebuchet MS"/>
          <w:sz w:val="28"/>
          <w:szCs w:val="28"/>
        </w:rPr>
        <w:t>In questo, ovviamente ci aiuteranno</w:t>
      </w:r>
      <w:r w:rsidRPr="002725EB">
        <w:rPr>
          <w:rFonts w:ascii="Garamond" w:eastAsia="Trebuchet MS" w:hAnsi="Garamond" w:cs="Trebuchet MS"/>
          <w:sz w:val="28"/>
          <w:szCs w:val="28"/>
        </w:rPr>
        <w:t xml:space="preserve"> anche il Parlamento e i nuovi strumenti di democrazia diretta che il contratto si propone di </w:t>
      </w:r>
      <w:r w:rsidR="003E0F5B" w:rsidRPr="002725EB">
        <w:rPr>
          <w:rFonts w:ascii="Garamond" w:eastAsia="Trebuchet MS" w:hAnsi="Garamond" w:cs="Trebuchet MS"/>
          <w:sz w:val="28"/>
          <w:szCs w:val="28"/>
        </w:rPr>
        <w:t>introdurre</w:t>
      </w:r>
      <w:r w:rsidRPr="002725EB">
        <w:rPr>
          <w:rFonts w:ascii="Garamond" w:eastAsia="Trebuchet MS" w:hAnsi="Garamond" w:cs="Trebuchet MS"/>
          <w:sz w:val="28"/>
          <w:szCs w:val="28"/>
        </w:rPr>
        <w:t>.</w:t>
      </w:r>
    </w:p>
    <w:p w14:paraId="2D409543" w14:textId="020F7F3E" w:rsidR="008948B8" w:rsidRPr="002725EB" w:rsidRDefault="008948B8" w:rsidP="002725EB">
      <w:pPr>
        <w:pStyle w:val="Normale1"/>
        <w:spacing w:line="400" w:lineRule="exact"/>
        <w:ind w:left="567" w:right="404" w:firstLine="284"/>
        <w:jc w:val="both"/>
        <w:rPr>
          <w:rFonts w:ascii="Garamond" w:eastAsia="Trebuchet MS" w:hAnsi="Garamond" w:cs="Trebuchet MS"/>
          <w:sz w:val="28"/>
          <w:szCs w:val="28"/>
        </w:rPr>
      </w:pPr>
      <w:r w:rsidRPr="002725EB">
        <w:rPr>
          <w:rFonts w:ascii="Garamond" w:eastAsia="Trebuchet MS" w:hAnsi="Garamond" w:cs="Trebuchet MS"/>
          <w:sz w:val="28"/>
          <w:szCs w:val="28"/>
        </w:rPr>
        <w:t>L’</w:t>
      </w:r>
      <w:r w:rsidRPr="002725EB">
        <w:rPr>
          <w:rFonts w:ascii="Garamond" w:eastAsia="Trebuchet MS" w:hAnsi="Garamond" w:cs="Trebuchet MS"/>
          <w:i/>
          <w:sz w:val="28"/>
          <w:szCs w:val="28"/>
        </w:rPr>
        <w:t>esecuzione</w:t>
      </w:r>
      <w:r w:rsidRPr="002725EB">
        <w:rPr>
          <w:rFonts w:ascii="Garamond" w:eastAsia="Trebuchet MS" w:hAnsi="Garamond" w:cs="Trebuchet MS"/>
          <w:sz w:val="28"/>
          <w:szCs w:val="28"/>
        </w:rPr>
        <w:t>. Vogliamo</w:t>
      </w:r>
      <w:r w:rsidR="00AA0DDB">
        <w:rPr>
          <w:rFonts w:ascii="Garamond" w:eastAsia="Trebuchet MS" w:hAnsi="Garamond" w:cs="Trebuchet MS"/>
          <w:sz w:val="28"/>
          <w:szCs w:val="28"/>
        </w:rPr>
        <w:t xml:space="preserve"> essere pragmatici. Se una norma</w:t>
      </w:r>
      <w:r w:rsidRPr="002725EB">
        <w:rPr>
          <w:rFonts w:ascii="Garamond" w:eastAsia="Trebuchet MS" w:hAnsi="Garamond" w:cs="Trebuchet MS"/>
          <w:sz w:val="28"/>
          <w:szCs w:val="28"/>
        </w:rPr>
        <w:t>, un ente o un istituto non funziona è giusto abolirlo, se funziona è giusto potenziar</w:t>
      </w:r>
      <w:r w:rsidR="00AA0DDB">
        <w:rPr>
          <w:rFonts w:ascii="Garamond" w:eastAsia="Trebuchet MS" w:hAnsi="Garamond" w:cs="Trebuchet MS"/>
          <w:sz w:val="28"/>
          <w:szCs w:val="28"/>
        </w:rPr>
        <w:t>lo, se manca è giusto crearlo</w:t>
      </w:r>
      <w:r w:rsidRPr="002725EB">
        <w:rPr>
          <w:rFonts w:ascii="Garamond" w:eastAsia="Trebuchet MS" w:hAnsi="Garamond" w:cs="Trebuchet MS"/>
          <w:sz w:val="28"/>
          <w:szCs w:val="28"/>
        </w:rPr>
        <w:t>.</w:t>
      </w:r>
    </w:p>
    <w:p w14:paraId="21AAF8AB" w14:textId="3C258C33" w:rsidR="008948B8" w:rsidRPr="002725EB" w:rsidRDefault="008948B8" w:rsidP="002725EB">
      <w:pPr>
        <w:pStyle w:val="Normale1"/>
        <w:spacing w:line="400" w:lineRule="exact"/>
        <w:ind w:left="567" w:right="404" w:firstLine="284"/>
        <w:jc w:val="both"/>
        <w:rPr>
          <w:rFonts w:ascii="Garamond" w:eastAsia="Trebuchet MS" w:hAnsi="Garamond" w:cs="Trebuchet MS"/>
          <w:sz w:val="28"/>
          <w:szCs w:val="28"/>
        </w:rPr>
      </w:pPr>
      <w:r w:rsidRPr="002725EB">
        <w:rPr>
          <w:rFonts w:ascii="Garamond" w:eastAsia="Trebuchet MS" w:hAnsi="Garamond" w:cs="Trebuchet MS"/>
          <w:sz w:val="28"/>
          <w:szCs w:val="28"/>
        </w:rPr>
        <w:lastRenderedPageBreak/>
        <w:t xml:space="preserve">Il </w:t>
      </w:r>
      <w:r w:rsidRPr="002725EB">
        <w:rPr>
          <w:rFonts w:ascii="Garamond" w:eastAsia="Trebuchet MS" w:hAnsi="Garamond" w:cs="Trebuchet MS"/>
          <w:i/>
          <w:sz w:val="28"/>
          <w:szCs w:val="28"/>
        </w:rPr>
        <w:t>controllo</w:t>
      </w:r>
      <w:r w:rsidRPr="002725EB">
        <w:rPr>
          <w:rFonts w:ascii="Garamond" w:eastAsia="Trebuchet MS" w:hAnsi="Garamond" w:cs="Trebuchet MS"/>
          <w:sz w:val="28"/>
          <w:szCs w:val="28"/>
        </w:rPr>
        <w:t xml:space="preserve">. I provvedimenti che </w:t>
      </w:r>
      <w:r w:rsidR="00F3761D" w:rsidRPr="002725EB">
        <w:rPr>
          <w:rFonts w:ascii="Garamond" w:eastAsia="Trebuchet MS" w:hAnsi="Garamond" w:cs="Trebuchet MS"/>
          <w:sz w:val="28"/>
          <w:szCs w:val="28"/>
        </w:rPr>
        <w:t>adotteremo</w:t>
      </w:r>
      <w:r w:rsidRPr="002725EB">
        <w:rPr>
          <w:rFonts w:ascii="Garamond" w:eastAsia="Trebuchet MS" w:hAnsi="Garamond" w:cs="Trebuchet MS"/>
          <w:sz w:val="28"/>
          <w:szCs w:val="28"/>
        </w:rPr>
        <w:t xml:space="preserve"> hanno degli obiettivi che devono essere raggiunti: saremo i primi a monitorare con severità e </w:t>
      </w:r>
      <w:r w:rsidR="00E70DA5" w:rsidRPr="002725EB">
        <w:rPr>
          <w:rFonts w:ascii="Garamond" w:eastAsia="Trebuchet MS" w:hAnsi="Garamond" w:cs="Trebuchet MS"/>
          <w:sz w:val="28"/>
          <w:szCs w:val="28"/>
        </w:rPr>
        <w:t>rigore la loro efficacia, inter</w:t>
      </w:r>
      <w:r w:rsidRPr="002725EB">
        <w:rPr>
          <w:rFonts w:ascii="Garamond" w:eastAsia="Trebuchet MS" w:hAnsi="Garamond" w:cs="Trebuchet MS"/>
          <w:sz w:val="28"/>
          <w:szCs w:val="28"/>
        </w:rPr>
        <w:t>venendo</w:t>
      </w:r>
      <w:r w:rsidR="00E70DA5" w:rsidRPr="002725EB">
        <w:rPr>
          <w:rFonts w:ascii="Garamond" w:eastAsia="Trebuchet MS" w:hAnsi="Garamond" w:cs="Trebuchet MS"/>
          <w:sz w:val="28"/>
          <w:szCs w:val="28"/>
        </w:rPr>
        <w:t xml:space="preserve"> </w:t>
      </w:r>
      <w:r w:rsidRPr="002725EB">
        <w:rPr>
          <w:rFonts w:ascii="Garamond" w:eastAsia="Trebuchet MS" w:hAnsi="Garamond" w:cs="Trebuchet MS"/>
          <w:sz w:val="28"/>
          <w:szCs w:val="28"/>
        </w:rPr>
        <w:t>immediatamente</w:t>
      </w:r>
      <w:r w:rsidR="00E70DA5" w:rsidRPr="002725EB">
        <w:rPr>
          <w:rFonts w:ascii="Garamond" w:eastAsia="Trebuchet MS" w:hAnsi="Garamond" w:cs="Trebuchet MS"/>
          <w:sz w:val="28"/>
          <w:szCs w:val="28"/>
        </w:rPr>
        <w:t xml:space="preserve"> </w:t>
      </w:r>
      <w:r w:rsidR="00947835">
        <w:rPr>
          <w:rFonts w:ascii="Garamond" w:eastAsia="Trebuchet MS" w:hAnsi="Garamond" w:cs="Trebuchet MS"/>
          <w:sz w:val="28"/>
          <w:szCs w:val="28"/>
        </w:rPr>
        <w:t>con le necessarie correzioni.</w:t>
      </w:r>
    </w:p>
    <w:p w14:paraId="37127CFB" w14:textId="321C1E6A" w:rsidR="00A6241B" w:rsidRPr="002725EB" w:rsidRDefault="008948B8" w:rsidP="002725EB">
      <w:pPr>
        <w:pStyle w:val="Normale1"/>
        <w:spacing w:line="400" w:lineRule="exact"/>
        <w:ind w:left="567" w:right="404" w:firstLine="284"/>
        <w:jc w:val="both"/>
        <w:rPr>
          <w:rFonts w:ascii="Garamond" w:eastAsia="Trebuchet MS" w:hAnsi="Garamond" w:cs="Trebuchet MS"/>
          <w:sz w:val="28"/>
          <w:szCs w:val="28"/>
        </w:rPr>
      </w:pPr>
      <w:r w:rsidRPr="002725EB">
        <w:rPr>
          <w:rFonts w:ascii="Garamond" w:eastAsia="Trebuchet MS" w:hAnsi="Garamond" w:cs="Trebuchet MS"/>
          <w:sz w:val="28"/>
          <w:szCs w:val="28"/>
        </w:rPr>
        <w:t>Ascolto, esecuzione, controllo</w:t>
      </w:r>
      <w:r w:rsidR="00F3761D" w:rsidRPr="002725EB">
        <w:rPr>
          <w:rFonts w:ascii="Garamond" w:eastAsia="Trebuchet MS" w:hAnsi="Garamond" w:cs="Trebuchet MS"/>
          <w:sz w:val="28"/>
          <w:szCs w:val="28"/>
        </w:rPr>
        <w:t>. Saranno questi i</w:t>
      </w:r>
      <w:r w:rsidRPr="002725EB">
        <w:rPr>
          <w:rFonts w:ascii="Garamond" w:eastAsia="Trebuchet MS" w:hAnsi="Garamond" w:cs="Trebuchet MS"/>
          <w:sz w:val="28"/>
          <w:szCs w:val="28"/>
        </w:rPr>
        <w:t xml:space="preserve"> tre pilastri dell’azione</w:t>
      </w:r>
      <w:r w:rsidR="00F3761D" w:rsidRPr="002725EB">
        <w:rPr>
          <w:rFonts w:ascii="Garamond" w:eastAsia="Trebuchet MS" w:hAnsi="Garamond" w:cs="Trebuchet MS"/>
          <w:sz w:val="28"/>
          <w:szCs w:val="28"/>
        </w:rPr>
        <w:t xml:space="preserve"> di governo, nel segno della piena trasparenza.</w:t>
      </w:r>
    </w:p>
    <w:p w14:paraId="4979051E" w14:textId="77777777" w:rsidR="0061560C" w:rsidRPr="002725EB" w:rsidRDefault="0061560C" w:rsidP="002725EB">
      <w:pPr>
        <w:pStyle w:val="Normale1"/>
        <w:spacing w:line="400" w:lineRule="exact"/>
        <w:ind w:left="567" w:right="404" w:firstLine="284"/>
        <w:jc w:val="both"/>
        <w:rPr>
          <w:rFonts w:ascii="Garamond" w:eastAsia="Trebuchet MS" w:hAnsi="Garamond" w:cs="Trebuchet MS"/>
          <w:i/>
          <w:sz w:val="28"/>
          <w:szCs w:val="28"/>
        </w:rPr>
      </w:pPr>
    </w:p>
    <w:p w14:paraId="60B1F3A3" w14:textId="07E92519" w:rsidR="008948B8" w:rsidRPr="002725EB" w:rsidRDefault="008948B8" w:rsidP="002725EB">
      <w:pPr>
        <w:pStyle w:val="Normale1"/>
        <w:spacing w:line="400" w:lineRule="exact"/>
        <w:ind w:left="567" w:right="404" w:firstLine="284"/>
        <w:jc w:val="both"/>
        <w:rPr>
          <w:rFonts w:ascii="Garamond" w:eastAsia="Trebuchet MS" w:hAnsi="Garamond" w:cs="Trebuchet MS"/>
          <w:sz w:val="28"/>
          <w:szCs w:val="28"/>
        </w:rPr>
      </w:pPr>
      <w:r w:rsidRPr="002725EB">
        <w:rPr>
          <w:rFonts w:ascii="Garamond" w:eastAsia="Trebuchet MS" w:hAnsi="Garamond" w:cs="Trebuchet MS"/>
          <w:i/>
          <w:sz w:val="28"/>
          <w:szCs w:val="28"/>
        </w:rPr>
        <w:t>Cambiamento nei contenuti</w:t>
      </w:r>
      <w:r w:rsidR="00F3761D" w:rsidRPr="002725EB">
        <w:rPr>
          <w:rFonts w:ascii="Garamond" w:eastAsia="Trebuchet MS" w:hAnsi="Garamond" w:cs="Trebuchet MS"/>
          <w:i/>
          <w:sz w:val="28"/>
          <w:szCs w:val="28"/>
        </w:rPr>
        <w:t>.</w:t>
      </w:r>
      <w:r w:rsidRPr="002725EB">
        <w:rPr>
          <w:rFonts w:ascii="Garamond" w:eastAsia="Trebuchet MS" w:hAnsi="Garamond" w:cs="Trebuchet MS"/>
          <w:sz w:val="28"/>
          <w:szCs w:val="28"/>
        </w:rPr>
        <w:t xml:space="preserve"> </w:t>
      </w:r>
    </w:p>
    <w:p w14:paraId="25DC8CA2" w14:textId="77ADAB58" w:rsidR="008948B8" w:rsidRPr="002725EB" w:rsidRDefault="008948B8" w:rsidP="002725EB">
      <w:pPr>
        <w:pStyle w:val="Normale1"/>
        <w:spacing w:line="400" w:lineRule="exact"/>
        <w:ind w:left="567" w:right="404" w:firstLine="284"/>
        <w:jc w:val="both"/>
        <w:rPr>
          <w:rFonts w:ascii="Garamond" w:eastAsia="Trebuchet MS" w:hAnsi="Garamond" w:cs="Trebuchet MS"/>
          <w:sz w:val="28"/>
          <w:szCs w:val="28"/>
        </w:rPr>
      </w:pPr>
      <w:r w:rsidRPr="002725EB">
        <w:rPr>
          <w:rFonts w:ascii="Garamond" w:eastAsia="Trebuchet MS" w:hAnsi="Garamond" w:cs="Trebuchet MS"/>
          <w:sz w:val="28"/>
          <w:szCs w:val="28"/>
        </w:rPr>
        <w:t>I</w:t>
      </w:r>
      <w:r w:rsidR="00F3761D" w:rsidRPr="002725EB">
        <w:rPr>
          <w:rFonts w:ascii="Garamond" w:eastAsia="Trebuchet MS" w:hAnsi="Garamond" w:cs="Trebuchet MS"/>
          <w:sz w:val="28"/>
          <w:szCs w:val="28"/>
        </w:rPr>
        <w:t>l cambiamento, come appena anticipat</w:t>
      </w:r>
      <w:r w:rsidRPr="002725EB">
        <w:rPr>
          <w:rFonts w:ascii="Garamond" w:eastAsia="Trebuchet MS" w:hAnsi="Garamond" w:cs="Trebuchet MS"/>
          <w:sz w:val="28"/>
          <w:szCs w:val="28"/>
        </w:rPr>
        <w:t xml:space="preserve">o, </w:t>
      </w:r>
      <w:r w:rsidR="00F3761D" w:rsidRPr="002725EB">
        <w:rPr>
          <w:rFonts w:ascii="Garamond" w:eastAsia="Trebuchet MS" w:hAnsi="Garamond" w:cs="Trebuchet MS"/>
          <w:sz w:val="28"/>
          <w:szCs w:val="28"/>
        </w:rPr>
        <w:t xml:space="preserve">sarà anche </w:t>
      </w:r>
      <w:r w:rsidRPr="002725EB">
        <w:rPr>
          <w:rFonts w:ascii="Garamond" w:eastAsia="Trebuchet MS" w:hAnsi="Garamond" w:cs="Trebuchet MS"/>
          <w:sz w:val="28"/>
          <w:szCs w:val="28"/>
        </w:rPr>
        <w:t xml:space="preserve">nei </w:t>
      </w:r>
      <w:r w:rsidRPr="002725EB">
        <w:rPr>
          <w:rFonts w:ascii="Garamond" w:eastAsia="Trebuchet MS" w:hAnsi="Garamond" w:cs="Trebuchet MS"/>
          <w:i/>
          <w:sz w:val="28"/>
          <w:szCs w:val="28"/>
        </w:rPr>
        <w:t>contenuti</w:t>
      </w:r>
      <w:r w:rsidRPr="002725EB">
        <w:rPr>
          <w:rFonts w:ascii="Garamond" w:eastAsia="Trebuchet MS" w:hAnsi="Garamond" w:cs="Trebuchet MS"/>
          <w:sz w:val="28"/>
          <w:szCs w:val="28"/>
        </w:rPr>
        <w:t>. Cambia ad esempio il fatto c</w:t>
      </w:r>
      <w:r w:rsidR="00947835">
        <w:rPr>
          <w:rFonts w:ascii="Garamond" w:eastAsia="Trebuchet MS" w:hAnsi="Garamond" w:cs="Trebuchet MS"/>
          <w:sz w:val="28"/>
          <w:szCs w:val="28"/>
        </w:rPr>
        <w:t>he la prima preoccupazione del G</w:t>
      </w:r>
      <w:r w:rsidRPr="002725EB">
        <w:rPr>
          <w:rFonts w:ascii="Garamond" w:eastAsia="Trebuchet MS" w:hAnsi="Garamond" w:cs="Trebuchet MS"/>
          <w:sz w:val="28"/>
          <w:szCs w:val="28"/>
        </w:rPr>
        <w:t xml:space="preserve">overno saranno i diritti sociali, che nel corso degli ultimi anni sono stati progressivamente smantellati con i risultati che conosciamo: milioni di poveri, milioni di </w:t>
      </w:r>
      <w:r w:rsidR="00AA0DDB">
        <w:rPr>
          <w:rFonts w:ascii="Garamond" w:eastAsia="Trebuchet MS" w:hAnsi="Garamond" w:cs="Trebuchet MS"/>
          <w:sz w:val="28"/>
          <w:szCs w:val="28"/>
        </w:rPr>
        <w:t>disoccupati, milioni di sofferenti</w:t>
      </w:r>
      <w:r w:rsidRPr="002725EB">
        <w:rPr>
          <w:rFonts w:ascii="Garamond" w:eastAsia="Trebuchet MS" w:hAnsi="Garamond" w:cs="Trebuchet MS"/>
          <w:sz w:val="28"/>
          <w:szCs w:val="28"/>
        </w:rPr>
        <w:t>. E’ ora di dire che i cittadini italiani hanno diritto a un salario minimo orario, affinché nessuno venga più sfruttato, che hanno diritto a un reddito di cittadinanza e a un reinserimento al lavoro qualora si ritrovino disoccupati, che hanno diritto a una pensione dignitosa, che hanno diritto a pagare in maniera semplice tasse eque. C’è di nuovo che il debito pubblico lo vogliamo ridurre, ma vogliamo farlo con la crescita della nostra ricchezza, non con le misure di austerità che</w:t>
      </w:r>
      <w:r w:rsidR="00BC5BAA" w:rsidRPr="002725EB">
        <w:rPr>
          <w:rFonts w:ascii="Garamond" w:eastAsia="Trebuchet MS" w:hAnsi="Garamond" w:cs="Trebuchet MS"/>
          <w:sz w:val="28"/>
          <w:szCs w:val="28"/>
        </w:rPr>
        <w:t>, negli ultimi anni,</w:t>
      </w:r>
      <w:r w:rsidRPr="002725EB">
        <w:rPr>
          <w:rFonts w:ascii="Garamond" w:eastAsia="Trebuchet MS" w:hAnsi="Garamond" w:cs="Trebuchet MS"/>
          <w:sz w:val="28"/>
          <w:szCs w:val="28"/>
        </w:rPr>
        <w:t xml:space="preserve"> </w:t>
      </w:r>
      <w:r w:rsidR="00BC5BAA" w:rsidRPr="002725EB">
        <w:rPr>
          <w:rFonts w:ascii="Garamond" w:eastAsia="Trebuchet MS" w:hAnsi="Garamond" w:cs="Trebuchet MS"/>
          <w:sz w:val="28"/>
          <w:szCs w:val="28"/>
        </w:rPr>
        <w:t xml:space="preserve">hanno contribuito a farlo </w:t>
      </w:r>
      <w:r w:rsidRPr="002725EB">
        <w:rPr>
          <w:rFonts w:ascii="Garamond" w:eastAsia="Trebuchet MS" w:hAnsi="Garamond" w:cs="Trebuchet MS"/>
          <w:sz w:val="28"/>
          <w:szCs w:val="28"/>
        </w:rPr>
        <w:t>lievitare.</w:t>
      </w:r>
    </w:p>
    <w:p w14:paraId="7C5D929D" w14:textId="78005344" w:rsidR="00DF5C21" w:rsidRPr="002725EB" w:rsidRDefault="008948B8" w:rsidP="002725EB">
      <w:pPr>
        <w:pStyle w:val="Normale1"/>
        <w:spacing w:line="400" w:lineRule="exact"/>
        <w:ind w:left="567" w:right="404" w:firstLine="284"/>
        <w:jc w:val="both"/>
        <w:rPr>
          <w:rFonts w:ascii="Garamond" w:eastAsia="Trebuchet MS" w:hAnsi="Garamond" w:cs="Trebuchet MS"/>
          <w:sz w:val="28"/>
          <w:szCs w:val="28"/>
        </w:rPr>
      </w:pPr>
      <w:r w:rsidRPr="002725EB">
        <w:rPr>
          <w:rFonts w:ascii="Garamond" w:eastAsia="Trebuchet MS" w:hAnsi="Garamond" w:cs="Trebuchet MS"/>
          <w:sz w:val="28"/>
          <w:szCs w:val="28"/>
        </w:rPr>
        <w:t>Il cambiamento è in una giustizia rapida ed efficiente e dalla parte dei cittadini</w:t>
      </w:r>
      <w:r w:rsidR="00BC5BAA" w:rsidRPr="002725EB">
        <w:rPr>
          <w:rFonts w:ascii="Garamond" w:eastAsia="Trebuchet MS" w:hAnsi="Garamond" w:cs="Trebuchet MS"/>
          <w:sz w:val="28"/>
          <w:szCs w:val="28"/>
        </w:rPr>
        <w:t>,</w:t>
      </w:r>
      <w:r w:rsidRPr="002725EB">
        <w:rPr>
          <w:rFonts w:ascii="Garamond" w:eastAsia="Trebuchet MS" w:hAnsi="Garamond" w:cs="Trebuchet MS"/>
          <w:sz w:val="28"/>
          <w:szCs w:val="28"/>
        </w:rPr>
        <w:t xml:space="preserve"> con nuovi strumenti come la </w:t>
      </w:r>
      <w:proofErr w:type="spellStart"/>
      <w:r w:rsidRPr="002725EB">
        <w:rPr>
          <w:rFonts w:ascii="Garamond" w:eastAsia="Trebuchet MS" w:hAnsi="Garamond" w:cs="Trebuchet MS"/>
          <w:i/>
          <w:sz w:val="28"/>
          <w:szCs w:val="28"/>
        </w:rPr>
        <w:t>class</w:t>
      </w:r>
      <w:proofErr w:type="spellEnd"/>
      <w:r w:rsidRPr="002725EB">
        <w:rPr>
          <w:rFonts w:ascii="Garamond" w:eastAsia="Trebuchet MS" w:hAnsi="Garamond" w:cs="Trebuchet MS"/>
          <w:i/>
          <w:sz w:val="28"/>
          <w:szCs w:val="28"/>
        </w:rPr>
        <w:t xml:space="preserve"> </w:t>
      </w:r>
      <w:proofErr w:type="spellStart"/>
      <w:r w:rsidRPr="002725EB">
        <w:rPr>
          <w:rFonts w:ascii="Garamond" w:eastAsia="Trebuchet MS" w:hAnsi="Garamond" w:cs="Trebuchet MS"/>
          <w:i/>
          <w:sz w:val="28"/>
          <w:szCs w:val="28"/>
        </w:rPr>
        <w:t>action</w:t>
      </w:r>
      <w:proofErr w:type="spellEnd"/>
      <w:r w:rsidRPr="002725EB">
        <w:rPr>
          <w:rFonts w:ascii="Garamond" w:eastAsia="Trebuchet MS" w:hAnsi="Garamond" w:cs="Trebuchet MS"/>
          <w:sz w:val="28"/>
          <w:szCs w:val="28"/>
        </w:rPr>
        <w:t xml:space="preserve">, l’equo indennizzo per le vittime di reati violenti, il potenziamento della legittima difesa. Cambia che metteremo fine al </w:t>
      </w:r>
      <w:r w:rsidRPr="002725EB">
        <w:rPr>
          <w:rFonts w:ascii="Garamond" w:eastAsia="Trebuchet MS" w:hAnsi="Garamond" w:cs="Trebuchet MS"/>
          <w:i/>
          <w:sz w:val="28"/>
          <w:szCs w:val="28"/>
        </w:rPr>
        <w:t>business</w:t>
      </w:r>
      <w:r w:rsidRPr="002725EB">
        <w:rPr>
          <w:rFonts w:ascii="Garamond" w:eastAsia="Trebuchet MS" w:hAnsi="Garamond" w:cs="Trebuchet MS"/>
          <w:sz w:val="28"/>
          <w:szCs w:val="28"/>
        </w:rPr>
        <w:t xml:space="preserve"> dell’immigrazione</w:t>
      </w:r>
      <w:r w:rsidR="007D71CC" w:rsidRPr="002725EB">
        <w:rPr>
          <w:rFonts w:ascii="Garamond" w:eastAsia="Trebuchet MS" w:hAnsi="Garamond" w:cs="Trebuchet MS"/>
          <w:sz w:val="28"/>
          <w:szCs w:val="28"/>
        </w:rPr>
        <w:t>, cresciuto a dismisura sotto il mantello di una finta solidarietà</w:t>
      </w:r>
      <w:r w:rsidRPr="002725EB">
        <w:rPr>
          <w:rFonts w:ascii="Garamond" w:eastAsia="Trebuchet MS" w:hAnsi="Garamond" w:cs="Trebuchet MS"/>
          <w:sz w:val="28"/>
          <w:szCs w:val="28"/>
        </w:rPr>
        <w:t xml:space="preserve">. Cambia che combatteremo la corruzione con metodi innovativi come il </w:t>
      </w:r>
      <w:r w:rsidR="00BB46E0">
        <w:rPr>
          <w:rFonts w:ascii="Garamond" w:eastAsia="Trebuchet MS" w:hAnsi="Garamond" w:cs="Trebuchet MS"/>
          <w:sz w:val="28"/>
          <w:szCs w:val="28"/>
        </w:rPr>
        <w:t>“</w:t>
      </w:r>
      <w:proofErr w:type="spellStart"/>
      <w:r w:rsidR="00BB46E0">
        <w:rPr>
          <w:rFonts w:ascii="Garamond" w:eastAsia="Trebuchet MS" w:hAnsi="Garamond" w:cs="Trebuchet MS"/>
          <w:sz w:val="28"/>
          <w:szCs w:val="28"/>
        </w:rPr>
        <w:t>daspo</w:t>
      </w:r>
      <w:proofErr w:type="spellEnd"/>
      <w:r w:rsidR="00BB46E0">
        <w:rPr>
          <w:rFonts w:ascii="Garamond" w:eastAsia="Trebuchet MS" w:hAnsi="Garamond" w:cs="Trebuchet MS"/>
          <w:sz w:val="28"/>
          <w:szCs w:val="28"/>
        </w:rPr>
        <w:t>”</w:t>
      </w:r>
      <w:r w:rsidRPr="002725EB">
        <w:rPr>
          <w:rFonts w:ascii="Garamond" w:eastAsia="Trebuchet MS" w:hAnsi="Garamond" w:cs="Trebuchet MS"/>
          <w:sz w:val="28"/>
          <w:szCs w:val="28"/>
        </w:rPr>
        <w:t xml:space="preserve"> ai corrotti e con l’introduzione dell’agente sotto copertura. Cambia che vogliamo un Paese a misura d</w:t>
      </w:r>
      <w:r w:rsidR="00847522" w:rsidRPr="002725EB">
        <w:rPr>
          <w:rFonts w:ascii="Garamond" w:eastAsia="Trebuchet MS" w:hAnsi="Garamond" w:cs="Trebuchet MS"/>
          <w:sz w:val="28"/>
          <w:szCs w:val="28"/>
        </w:rPr>
        <w:t>e</w:t>
      </w:r>
      <w:r w:rsidR="00A60863" w:rsidRPr="002725EB">
        <w:rPr>
          <w:rFonts w:ascii="Garamond" w:eastAsia="Trebuchet MS" w:hAnsi="Garamond" w:cs="Trebuchet MS"/>
          <w:sz w:val="28"/>
          <w:szCs w:val="28"/>
        </w:rPr>
        <w:t>i</w:t>
      </w:r>
      <w:r w:rsidR="00780DD0" w:rsidRPr="002725EB">
        <w:rPr>
          <w:rFonts w:ascii="Garamond" w:eastAsia="Trebuchet MS" w:hAnsi="Garamond" w:cs="Trebuchet MS"/>
          <w:sz w:val="28"/>
          <w:szCs w:val="28"/>
        </w:rPr>
        <w:t xml:space="preserve"> cittadini </w:t>
      </w:r>
      <w:r w:rsidR="00847522" w:rsidRPr="002725EB">
        <w:rPr>
          <w:rFonts w:ascii="Garamond" w:eastAsia="Trebuchet MS" w:hAnsi="Garamond" w:cs="Trebuchet MS"/>
          <w:sz w:val="28"/>
          <w:szCs w:val="28"/>
        </w:rPr>
        <w:t>diversamente abili</w:t>
      </w:r>
      <w:r w:rsidR="004068A5" w:rsidRPr="002725EB">
        <w:rPr>
          <w:rFonts w:ascii="Garamond" w:eastAsia="Trebuchet MS" w:hAnsi="Garamond" w:cs="Trebuchet MS"/>
          <w:sz w:val="28"/>
          <w:szCs w:val="28"/>
        </w:rPr>
        <w:t xml:space="preserve"> - e sono alcuni milioni - </w:t>
      </w:r>
      <w:r w:rsidR="00780DD0" w:rsidRPr="002725EB">
        <w:rPr>
          <w:rFonts w:ascii="Garamond" w:eastAsia="Trebuchet MS" w:hAnsi="Garamond" w:cs="Trebuchet MS"/>
          <w:sz w:val="28"/>
          <w:szCs w:val="28"/>
        </w:rPr>
        <w:t xml:space="preserve">che troppo spesso </w:t>
      </w:r>
      <w:r w:rsidR="004068A5" w:rsidRPr="002725EB">
        <w:rPr>
          <w:rFonts w:ascii="Garamond" w:eastAsia="Trebuchet MS" w:hAnsi="Garamond" w:cs="Trebuchet MS"/>
          <w:sz w:val="28"/>
          <w:szCs w:val="28"/>
        </w:rPr>
        <w:t xml:space="preserve">si ritrovano </w:t>
      </w:r>
      <w:r w:rsidR="00780DD0" w:rsidRPr="002725EB">
        <w:rPr>
          <w:rFonts w:ascii="Garamond" w:eastAsia="Trebuchet MS" w:hAnsi="Garamond" w:cs="Trebuchet MS"/>
          <w:sz w:val="28"/>
          <w:szCs w:val="28"/>
        </w:rPr>
        <w:t xml:space="preserve">abbandonati a se stessi e alle loro famiglie. </w:t>
      </w:r>
      <w:r w:rsidRPr="002725EB">
        <w:rPr>
          <w:rFonts w:ascii="Garamond" w:eastAsia="Trebuchet MS" w:hAnsi="Garamond" w:cs="Trebuchet MS"/>
          <w:sz w:val="28"/>
          <w:szCs w:val="28"/>
        </w:rPr>
        <w:t xml:space="preserve">Cambia che vogliamo </w:t>
      </w:r>
      <w:r w:rsidRPr="002725EB">
        <w:rPr>
          <w:rFonts w:ascii="Garamond" w:eastAsia="Trebuchet MS" w:hAnsi="Garamond" w:cs="Trebuchet MS"/>
          <w:sz w:val="28"/>
          <w:szCs w:val="28"/>
        </w:rPr>
        <w:lastRenderedPageBreak/>
        <w:t>rescindere il legame tra politica e sanità</w:t>
      </w:r>
      <w:r w:rsidR="00947835">
        <w:rPr>
          <w:rFonts w:ascii="Garamond" w:eastAsia="Trebuchet MS" w:hAnsi="Garamond" w:cs="Trebuchet MS"/>
          <w:sz w:val="28"/>
          <w:szCs w:val="28"/>
        </w:rPr>
        <w:t>, per rendere quest’ultima</w:t>
      </w:r>
      <w:r w:rsidRPr="002725EB">
        <w:rPr>
          <w:rFonts w:ascii="Garamond" w:eastAsia="Trebuchet MS" w:hAnsi="Garamond" w:cs="Trebuchet MS"/>
          <w:sz w:val="28"/>
          <w:szCs w:val="28"/>
        </w:rPr>
        <w:t xml:space="preserve"> finalmente efficiente </w:t>
      </w:r>
      <w:r w:rsidR="00847522" w:rsidRPr="002725EB">
        <w:rPr>
          <w:rFonts w:ascii="Garamond" w:eastAsia="Trebuchet MS" w:hAnsi="Garamond" w:cs="Trebuchet MS"/>
          <w:sz w:val="28"/>
          <w:szCs w:val="28"/>
        </w:rPr>
        <w:t>su tutto il territorio nazionale</w:t>
      </w:r>
      <w:r w:rsidRPr="002725EB">
        <w:rPr>
          <w:rFonts w:ascii="Garamond" w:eastAsia="Trebuchet MS" w:hAnsi="Garamond" w:cs="Trebuchet MS"/>
          <w:sz w:val="28"/>
          <w:szCs w:val="28"/>
        </w:rPr>
        <w:t xml:space="preserve">. Cambia che aumenteremo fondi, mezzi e dotazioni per garantire la sicurezza in ogni città. </w:t>
      </w:r>
      <w:r w:rsidR="00396446" w:rsidRPr="002725EB">
        <w:rPr>
          <w:rFonts w:ascii="Garamond" w:eastAsia="Trebuchet MS" w:hAnsi="Garamond" w:cs="Trebuchet MS"/>
          <w:sz w:val="28"/>
          <w:szCs w:val="28"/>
        </w:rPr>
        <w:t xml:space="preserve">Cambia che presteremo adeguata attenzione alle famiglie, specialmente quelle in difficoltà. </w:t>
      </w:r>
      <w:r w:rsidR="00AA0DDB">
        <w:rPr>
          <w:rFonts w:ascii="Garamond" w:eastAsia="Trebuchet MS" w:hAnsi="Garamond" w:cs="Trebuchet MS"/>
          <w:sz w:val="28"/>
          <w:szCs w:val="28"/>
        </w:rPr>
        <w:t>Ho richiamato solo alcune</w:t>
      </w:r>
      <w:r w:rsidR="002E484F" w:rsidRPr="002725EB">
        <w:rPr>
          <w:rFonts w:ascii="Garamond" w:eastAsia="Trebuchet MS" w:hAnsi="Garamond" w:cs="Trebuchet MS"/>
          <w:sz w:val="28"/>
          <w:szCs w:val="28"/>
        </w:rPr>
        <w:t xml:space="preserve"> parti </w:t>
      </w:r>
      <w:r w:rsidRPr="002725EB">
        <w:rPr>
          <w:rFonts w:ascii="Garamond" w:eastAsia="Trebuchet MS" w:hAnsi="Garamond" w:cs="Trebuchet MS"/>
          <w:sz w:val="28"/>
          <w:szCs w:val="28"/>
        </w:rPr>
        <w:t xml:space="preserve">del contratto, ma se anche </w:t>
      </w:r>
      <w:r w:rsidR="00AA0DDB">
        <w:rPr>
          <w:rFonts w:ascii="Garamond" w:eastAsia="Trebuchet MS" w:hAnsi="Garamond" w:cs="Trebuchet MS"/>
          <w:sz w:val="28"/>
          <w:szCs w:val="28"/>
        </w:rPr>
        <w:t>realizzas</w:t>
      </w:r>
      <w:r w:rsidRPr="002725EB">
        <w:rPr>
          <w:rFonts w:ascii="Garamond" w:eastAsia="Trebuchet MS" w:hAnsi="Garamond" w:cs="Trebuchet MS"/>
          <w:sz w:val="28"/>
          <w:szCs w:val="28"/>
        </w:rPr>
        <w:t>simo</w:t>
      </w:r>
      <w:r w:rsidR="00AA0DDB">
        <w:rPr>
          <w:rFonts w:ascii="Garamond" w:eastAsia="Trebuchet MS" w:hAnsi="Garamond" w:cs="Trebuchet MS"/>
          <w:sz w:val="28"/>
          <w:szCs w:val="28"/>
        </w:rPr>
        <w:t xml:space="preserve"> solo</w:t>
      </w:r>
      <w:r w:rsidRPr="002725EB">
        <w:rPr>
          <w:rFonts w:ascii="Garamond" w:eastAsia="Trebuchet MS" w:hAnsi="Garamond" w:cs="Trebuchet MS"/>
          <w:sz w:val="28"/>
          <w:szCs w:val="28"/>
        </w:rPr>
        <w:t xml:space="preserve"> </w:t>
      </w:r>
      <w:r w:rsidR="00322FE8" w:rsidRPr="002725EB">
        <w:rPr>
          <w:rFonts w:ascii="Garamond" w:eastAsia="Trebuchet MS" w:hAnsi="Garamond" w:cs="Trebuchet MS"/>
          <w:sz w:val="28"/>
          <w:szCs w:val="28"/>
        </w:rPr>
        <w:t xml:space="preserve">le </w:t>
      </w:r>
      <w:r w:rsidR="00AA0DDB">
        <w:rPr>
          <w:rFonts w:ascii="Garamond" w:eastAsia="Trebuchet MS" w:hAnsi="Garamond" w:cs="Trebuchet MS"/>
          <w:sz w:val="28"/>
          <w:szCs w:val="28"/>
        </w:rPr>
        <w:t>innovazioni</w:t>
      </w:r>
      <w:r w:rsidRPr="002725EB">
        <w:rPr>
          <w:rFonts w:ascii="Garamond" w:eastAsia="Trebuchet MS" w:hAnsi="Garamond" w:cs="Trebuchet MS"/>
          <w:sz w:val="28"/>
          <w:szCs w:val="28"/>
        </w:rPr>
        <w:t xml:space="preserve"> che ho appena enunciato, i cittadini percepirebbero immediatamente che </w:t>
      </w:r>
      <w:r w:rsidR="00DF5C21" w:rsidRPr="002725EB">
        <w:rPr>
          <w:rFonts w:ascii="Garamond" w:eastAsia="Trebuchet MS" w:hAnsi="Garamond" w:cs="Trebuchet MS"/>
          <w:sz w:val="28"/>
          <w:szCs w:val="28"/>
        </w:rPr>
        <w:t>il vento nuovo non ha soffiato invano.</w:t>
      </w:r>
    </w:p>
    <w:p w14:paraId="190BE338" w14:textId="438C9053" w:rsidR="008948B8" w:rsidRPr="002725EB" w:rsidRDefault="00DF5C21" w:rsidP="002725EB">
      <w:pPr>
        <w:pStyle w:val="Normale1"/>
        <w:spacing w:line="400" w:lineRule="exact"/>
        <w:ind w:left="567" w:right="404" w:firstLine="284"/>
        <w:jc w:val="both"/>
        <w:rPr>
          <w:rFonts w:ascii="Garamond" w:eastAsia="Trebuchet MS" w:hAnsi="Garamond" w:cs="Trebuchet MS"/>
          <w:sz w:val="28"/>
          <w:szCs w:val="28"/>
        </w:rPr>
      </w:pPr>
      <w:r w:rsidRPr="002725EB">
        <w:rPr>
          <w:rFonts w:ascii="Garamond" w:eastAsia="Trebuchet MS" w:hAnsi="Garamond" w:cs="Trebuchet MS"/>
          <w:sz w:val="28"/>
          <w:szCs w:val="28"/>
        </w:rPr>
        <w:t>Percepir</w:t>
      </w:r>
      <w:r w:rsidR="006F75D8" w:rsidRPr="002725EB">
        <w:rPr>
          <w:rFonts w:ascii="Garamond" w:eastAsia="Trebuchet MS" w:hAnsi="Garamond" w:cs="Trebuchet MS"/>
          <w:sz w:val="28"/>
          <w:szCs w:val="28"/>
        </w:rPr>
        <w:t xml:space="preserve">ebbero </w:t>
      </w:r>
      <w:r w:rsidRPr="002725EB">
        <w:rPr>
          <w:rFonts w:ascii="Garamond" w:eastAsia="Trebuchet MS" w:hAnsi="Garamond" w:cs="Trebuchet MS"/>
          <w:sz w:val="28"/>
          <w:szCs w:val="28"/>
        </w:rPr>
        <w:t xml:space="preserve">che il vento del cambiamento </w:t>
      </w:r>
      <w:r w:rsidR="00947835">
        <w:rPr>
          <w:rFonts w:ascii="Garamond" w:eastAsia="Trebuchet MS" w:hAnsi="Garamond" w:cs="Trebuchet MS"/>
          <w:sz w:val="28"/>
          <w:szCs w:val="28"/>
        </w:rPr>
        <w:t>sta soffiando</w:t>
      </w:r>
      <w:r w:rsidRPr="002725EB">
        <w:rPr>
          <w:rFonts w:ascii="Garamond" w:eastAsia="Trebuchet MS" w:hAnsi="Garamond" w:cs="Trebuchet MS"/>
          <w:sz w:val="28"/>
          <w:szCs w:val="28"/>
        </w:rPr>
        <w:t xml:space="preserve"> dappertutto</w:t>
      </w:r>
      <w:r w:rsidR="009C0F25" w:rsidRPr="002725EB">
        <w:rPr>
          <w:rFonts w:ascii="Garamond" w:eastAsia="Trebuchet MS" w:hAnsi="Garamond" w:cs="Trebuchet MS"/>
          <w:sz w:val="28"/>
          <w:szCs w:val="28"/>
        </w:rPr>
        <w:t>:</w:t>
      </w:r>
      <w:r w:rsidRPr="002725EB">
        <w:rPr>
          <w:rFonts w:ascii="Garamond" w:eastAsia="Trebuchet MS" w:hAnsi="Garamond" w:cs="Trebuchet MS"/>
          <w:sz w:val="28"/>
          <w:szCs w:val="28"/>
        </w:rPr>
        <w:t xml:space="preserve"> </w:t>
      </w:r>
      <w:r w:rsidR="009C0F25" w:rsidRPr="002725EB">
        <w:rPr>
          <w:rFonts w:ascii="Garamond" w:eastAsia="Trebuchet MS" w:hAnsi="Garamond" w:cs="Trebuchet MS"/>
          <w:sz w:val="28"/>
          <w:szCs w:val="28"/>
        </w:rPr>
        <w:t>n</w:t>
      </w:r>
      <w:r w:rsidRPr="002725EB">
        <w:rPr>
          <w:rFonts w:ascii="Garamond" w:eastAsia="Trebuchet MS" w:hAnsi="Garamond" w:cs="Trebuchet MS"/>
          <w:sz w:val="28"/>
          <w:szCs w:val="28"/>
        </w:rPr>
        <w:t xml:space="preserve">elle grandi città e nei piccoli comuni. </w:t>
      </w:r>
      <w:r w:rsidR="00AA0DDB">
        <w:rPr>
          <w:rFonts w:ascii="Garamond" w:eastAsia="Trebuchet MS" w:hAnsi="Garamond" w:cs="Trebuchet MS"/>
          <w:sz w:val="28"/>
          <w:szCs w:val="28"/>
        </w:rPr>
        <w:t>P</w:t>
      </w:r>
      <w:r w:rsidR="009C11ED" w:rsidRPr="002725EB">
        <w:rPr>
          <w:rFonts w:ascii="Garamond" w:eastAsia="Trebuchet MS" w:hAnsi="Garamond" w:cs="Trebuchet MS"/>
          <w:sz w:val="28"/>
          <w:szCs w:val="28"/>
        </w:rPr>
        <w:t>ercepir</w:t>
      </w:r>
      <w:r w:rsidR="00BB46E0">
        <w:rPr>
          <w:rFonts w:ascii="Garamond" w:eastAsia="Trebuchet MS" w:hAnsi="Garamond" w:cs="Trebuchet MS"/>
          <w:sz w:val="28"/>
          <w:szCs w:val="28"/>
        </w:rPr>
        <w:t xml:space="preserve">ebbero </w:t>
      </w:r>
      <w:r w:rsidR="009C11ED" w:rsidRPr="002725EB">
        <w:rPr>
          <w:rFonts w:ascii="Garamond" w:eastAsia="Trebuchet MS" w:hAnsi="Garamond" w:cs="Trebuchet MS"/>
          <w:sz w:val="28"/>
          <w:szCs w:val="28"/>
        </w:rPr>
        <w:t>c</w:t>
      </w:r>
      <w:r w:rsidR="008948B8" w:rsidRPr="002725EB">
        <w:rPr>
          <w:rFonts w:ascii="Garamond" w:eastAsia="Trebuchet MS" w:hAnsi="Garamond" w:cs="Trebuchet MS"/>
          <w:sz w:val="28"/>
          <w:szCs w:val="28"/>
        </w:rPr>
        <w:t>he la loro qualità della vita è migliorata</w:t>
      </w:r>
      <w:r w:rsidR="009C11ED" w:rsidRPr="002725EB">
        <w:rPr>
          <w:rFonts w:ascii="Garamond" w:eastAsia="Trebuchet MS" w:hAnsi="Garamond" w:cs="Trebuchet MS"/>
          <w:sz w:val="28"/>
          <w:szCs w:val="28"/>
        </w:rPr>
        <w:t xml:space="preserve"> e si sentir</w:t>
      </w:r>
      <w:r w:rsidR="00BB46E0">
        <w:rPr>
          <w:rFonts w:ascii="Garamond" w:eastAsia="Trebuchet MS" w:hAnsi="Garamond" w:cs="Trebuchet MS"/>
          <w:sz w:val="28"/>
          <w:szCs w:val="28"/>
        </w:rPr>
        <w:t xml:space="preserve">ebbero </w:t>
      </w:r>
      <w:r w:rsidR="009C11ED" w:rsidRPr="002725EB">
        <w:rPr>
          <w:rFonts w:ascii="Garamond" w:eastAsia="Trebuchet MS" w:hAnsi="Garamond" w:cs="Trebuchet MS"/>
          <w:sz w:val="28"/>
          <w:szCs w:val="28"/>
        </w:rPr>
        <w:t>anche più uniti e orgogliosi di vivere in questo nostro bellissimo Paese</w:t>
      </w:r>
      <w:r w:rsidR="008948B8" w:rsidRPr="002725EB">
        <w:rPr>
          <w:rFonts w:ascii="Garamond" w:eastAsia="Trebuchet MS" w:hAnsi="Garamond" w:cs="Trebuchet MS"/>
          <w:sz w:val="28"/>
          <w:szCs w:val="28"/>
        </w:rPr>
        <w:t xml:space="preserve">. </w:t>
      </w:r>
      <w:r w:rsidR="009C11ED" w:rsidRPr="002725EB">
        <w:rPr>
          <w:rFonts w:ascii="Garamond" w:eastAsia="Trebuchet MS" w:hAnsi="Garamond" w:cs="Trebuchet MS"/>
          <w:sz w:val="28"/>
          <w:szCs w:val="28"/>
        </w:rPr>
        <w:t>Q</w:t>
      </w:r>
      <w:r w:rsidR="008948B8" w:rsidRPr="002725EB">
        <w:rPr>
          <w:rFonts w:ascii="Garamond" w:eastAsia="Trebuchet MS" w:hAnsi="Garamond" w:cs="Trebuchet MS"/>
          <w:sz w:val="28"/>
          <w:szCs w:val="28"/>
        </w:rPr>
        <w:t xml:space="preserve">uesto è in definitiva il nostro obiettivo. </w:t>
      </w:r>
    </w:p>
    <w:p w14:paraId="78188FF1" w14:textId="57390778" w:rsidR="008948B8" w:rsidRPr="002725EB" w:rsidRDefault="008948B8" w:rsidP="00946B56">
      <w:pPr>
        <w:pStyle w:val="Normale1"/>
        <w:spacing w:line="400" w:lineRule="exact"/>
        <w:ind w:left="567" w:right="404"/>
        <w:jc w:val="center"/>
        <w:rPr>
          <w:rFonts w:ascii="Garamond" w:eastAsia="Trebuchet MS" w:hAnsi="Garamond" w:cs="Trebuchet MS"/>
          <w:sz w:val="28"/>
          <w:szCs w:val="28"/>
        </w:rPr>
      </w:pPr>
      <w:r w:rsidRPr="002725EB">
        <w:rPr>
          <w:rFonts w:ascii="Garamond" w:eastAsia="Trebuchet MS" w:hAnsi="Garamond" w:cs="Trebuchet MS"/>
          <w:sz w:val="28"/>
          <w:szCs w:val="28"/>
        </w:rPr>
        <w:t xml:space="preserve">*   * </w:t>
      </w:r>
      <w:r w:rsidR="00847522" w:rsidRPr="002725EB">
        <w:rPr>
          <w:rFonts w:ascii="Garamond" w:eastAsia="Trebuchet MS" w:hAnsi="Garamond" w:cs="Trebuchet MS"/>
          <w:sz w:val="28"/>
          <w:szCs w:val="28"/>
        </w:rPr>
        <w:t xml:space="preserve"> </w:t>
      </w:r>
      <w:r w:rsidRPr="002725EB">
        <w:rPr>
          <w:rFonts w:ascii="Garamond" w:eastAsia="Trebuchet MS" w:hAnsi="Garamond" w:cs="Trebuchet MS"/>
          <w:sz w:val="28"/>
          <w:szCs w:val="28"/>
        </w:rPr>
        <w:t xml:space="preserve"> *</w:t>
      </w:r>
    </w:p>
    <w:p w14:paraId="3004C1BD" w14:textId="77777777" w:rsidR="00405399" w:rsidRPr="002725EB" w:rsidRDefault="00405399" w:rsidP="002725EB">
      <w:pPr>
        <w:pStyle w:val="Normale1"/>
        <w:spacing w:line="400" w:lineRule="exact"/>
        <w:ind w:left="567" w:right="404" w:firstLine="284"/>
        <w:jc w:val="both"/>
        <w:rPr>
          <w:rFonts w:ascii="Garamond" w:eastAsia="Trebuchet MS" w:hAnsi="Garamond" w:cs="Trebuchet MS"/>
          <w:i/>
          <w:sz w:val="28"/>
          <w:szCs w:val="28"/>
        </w:rPr>
      </w:pPr>
      <w:r w:rsidRPr="002725EB">
        <w:rPr>
          <w:rFonts w:ascii="Garamond" w:eastAsia="Trebuchet MS" w:hAnsi="Garamond" w:cs="Trebuchet MS"/>
          <w:i/>
          <w:sz w:val="28"/>
          <w:szCs w:val="28"/>
        </w:rPr>
        <w:t>Su alcuni specifici temi.</w:t>
      </w:r>
    </w:p>
    <w:p w14:paraId="592DD05E" w14:textId="117D48FD" w:rsidR="00405399" w:rsidRPr="002725EB" w:rsidRDefault="009E7D8F" w:rsidP="002725EB">
      <w:pPr>
        <w:pStyle w:val="Normale1"/>
        <w:spacing w:line="400" w:lineRule="exact"/>
        <w:ind w:left="567" w:right="404" w:firstLine="284"/>
        <w:jc w:val="both"/>
        <w:rPr>
          <w:rFonts w:ascii="Garamond" w:eastAsia="Trebuchet MS" w:hAnsi="Garamond" w:cs="Trebuchet MS"/>
          <w:sz w:val="28"/>
          <w:szCs w:val="28"/>
        </w:rPr>
      </w:pPr>
      <w:r w:rsidRPr="002725EB">
        <w:rPr>
          <w:rFonts w:ascii="Garamond" w:eastAsia="Trebuchet MS" w:hAnsi="Garamond" w:cs="Trebuchet MS"/>
          <w:sz w:val="28"/>
          <w:szCs w:val="28"/>
        </w:rPr>
        <w:t>Non mi soffermerò in dettaglio a illustrare tutti i singoli obiettivi che abbiamo</w:t>
      </w:r>
      <w:r w:rsidR="00125010" w:rsidRPr="002725EB">
        <w:rPr>
          <w:rFonts w:ascii="Garamond" w:eastAsia="Trebuchet MS" w:hAnsi="Garamond" w:cs="Trebuchet MS"/>
          <w:sz w:val="28"/>
          <w:szCs w:val="28"/>
        </w:rPr>
        <w:t xml:space="preserve"> posto a fondamento di quest’azione di governo e che sono </w:t>
      </w:r>
      <w:r w:rsidR="00B707E1" w:rsidRPr="002725EB">
        <w:rPr>
          <w:rFonts w:ascii="Garamond" w:eastAsia="Trebuchet MS" w:hAnsi="Garamond" w:cs="Trebuchet MS"/>
          <w:sz w:val="28"/>
          <w:szCs w:val="28"/>
        </w:rPr>
        <w:t xml:space="preserve">indicati </w:t>
      </w:r>
      <w:r w:rsidR="00125010" w:rsidRPr="002725EB">
        <w:rPr>
          <w:rFonts w:ascii="Garamond" w:eastAsia="Trebuchet MS" w:hAnsi="Garamond" w:cs="Trebuchet MS"/>
          <w:sz w:val="28"/>
          <w:szCs w:val="28"/>
        </w:rPr>
        <w:t>nel contratto.</w:t>
      </w:r>
    </w:p>
    <w:p w14:paraId="5132D00D" w14:textId="0EEA4F10" w:rsidR="00125010" w:rsidRPr="002725EB" w:rsidRDefault="00125010" w:rsidP="002725EB">
      <w:pPr>
        <w:pStyle w:val="Normale1"/>
        <w:spacing w:line="400" w:lineRule="exact"/>
        <w:ind w:left="567" w:right="404" w:firstLine="284"/>
        <w:jc w:val="both"/>
        <w:rPr>
          <w:rFonts w:ascii="Garamond" w:eastAsia="Trebuchet MS" w:hAnsi="Garamond" w:cs="Trebuchet MS"/>
          <w:sz w:val="28"/>
          <w:szCs w:val="28"/>
        </w:rPr>
      </w:pPr>
      <w:r w:rsidRPr="002725EB">
        <w:rPr>
          <w:rFonts w:ascii="Garamond" w:eastAsia="Trebuchet MS" w:hAnsi="Garamond" w:cs="Trebuchet MS"/>
          <w:sz w:val="28"/>
          <w:szCs w:val="28"/>
        </w:rPr>
        <w:t xml:space="preserve">Di seguito, tuttavia, </w:t>
      </w:r>
      <w:r w:rsidR="00B707E1" w:rsidRPr="002725EB">
        <w:rPr>
          <w:rFonts w:ascii="Garamond" w:eastAsia="Trebuchet MS" w:hAnsi="Garamond" w:cs="Trebuchet MS"/>
          <w:sz w:val="28"/>
          <w:szCs w:val="28"/>
        </w:rPr>
        <w:t xml:space="preserve">riassumerò </w:t>
      </w:r>
      <w:r w:rsidRPr="002725EB">
        <w:rPr>
          <w:rFonts w:ascii="Garamond" w:eastAsia="Trebuchet MS" w:hAnsi="Garamond" w:cs="Trebuchet MS"/>
          <w:sz w:val="28"/>
          <w:szCs w:val="28"/>
        </w:rPr>
        <w:t xml:space="preserve">alcune indicazioni su </w:t>
      </w:r>
      <w:r w:rsidR="00EE1E4D" w:rsidRPr="002725EB">
        <w:rPr>
          <w:rFonts w:ascii="Garamond" w:eastAsia="Trebuchet MS" w:hAnsi="Garamond" w:cs="Trebuchet MS"/>
          <w:sz w:val="28"/>
          <w:szCs w:val="28"/>
        </w:rPr>
        <w:t xml:space="preserve">alcuni temi più rilevanti e anticiperò </w:t>
      </w:r>
      <w:r w:rsidR="004C0DF5" w:rsidRPr="002725EB">
        <w:rPr>
          <w:rFonts w:ascii="Garamond" w:eastAsia="Trebuchet MS" w:hAnsi="Garamond" w:cs="Trebuchet MS"/>
          <w:sz w:val="28"/>
          <w:szCs w:val="28"/>
        </w:rPr>
        <w:t xml:space="preserve">anche </w:t>
      </w:r>
      <w:r w:rsidR="00EE1E4D" w:rsidRPr="002725EB">
        <w:rPr>
          <w:rFonts w:ascii="Garamond" w:eastAsia="Trebuchet MS" w:hAnsi="Garamond" w:cs="Trebuchet MS"/>
          <w:sz w:val="28"/>
          <w:szCs w:val="28"/>
        </w:rPr>
        <w:t xml:space="preserve">in quale direzione si esplicherà il mio personale </w:t>
      </w:r>
      <w:r w:rsidR="007403F5">
        <w:rPr>
          <w:rFonts w:ascii="Garamond" w:eastAsia="Trebuchet MS" w:hAnsi="Garamond" w:cs="Trebuchet MS"/>
          <w:sz w:val="28"/>
          <w:szCs w:val="28"/>
        </w:rPr>
        <w:t xml:space="preserve">e più specifico </w:t>
      </w:r>
      <w:r w:rsidR="00E435B9" w:rsidRPr="002725EB">
        <w:rPr>
          <w:rFonts w:ascii="Garamond" w:eastAsia="Trebuchet MS" w:hAnsi="Garamond" w:cs="Trebuchet MS"/>
          <w:sz w:val="28"/>
          <w:szCs w:val="28"/>
        </w:rPr>
        <w:t>contributo</w:t>
      </w:r>
      <w:r w:rsidR="004C0DF5" w:rsidRPr="002725EB">
        <w:rPr>
          <w:rFonts w:ascii="Garamond" w:eastAsia="Trebuchet MS" w:hAnsi="Garamond" w:cs="Trebuchet MS"/>
          <w:sz w:val="28"/>
          <w:szCs w:val="28"/>
        </w:rPr>
        <w:t>.</w:t>
      </w:r>
    </w:p>
    <w:p w14:paraId="12F38EC7" w14:textId="77777777" w:rsidR="00E435B9" w:rsidRPr="002725EB" w:rsidRDefault="00E435B9" w:rsidP="002725EB">
      <w:pPr>
        <w:pStyle w:val="Normale1"/>
        <w:spacing w:line="400" w:lineRule="exact"/>
        <w:ind w:left="567" w:right="404" w:firstLine="284"/>
        <w:jc w:val="both"/>
        <w:rPr>
          <w:rFonts w:ascii="Garamond" w:eastAsia="Trebuchet MS" w:hAnsi="Garamond" w:cs="Trebuchet MS"/>
          <w:i/>
          <w:sz w:val="28"/>
          <w:szCs w:val="28"/>
        </w:rPr>
      </w:pPr>
    </w:p>
    <w:p w14:paraId="60E70D73" w14:textId="4B65A275" w:rsidR="00405399" w:rsidRPr="002725EB" w:rsidRDefault="00405399" w:rsidP="002725EB">
      <w:pPr>
        <w:pStyle w:val="Normale1"/>
        <w:spacing w:line="400" w:lineRule="exact"/>
        <w:ind w:left="567" w:right="404" w:firstLine="284"/>
        <w:jc w:val="both"/>
        <w:rPr>
          <w:rFonts w:ascii="Garamond" w:eastAsia="Trebuchet MS" w:hAnsi="Garamond" w:cs="Trebuchet MS"/>
          <w:i/>
          <w:sz w:val="28"/>
          <w:szCs w:val="28"/>
        </w:rPr>
      </w:pPr>
      <w:r w:rsidRPr="002725EB">
        <w:rPr>
          <w:rFonts w:ascii="Garamond" w:eastAsia="Trebuchet MS" w:hAnsi="Garamond" w:cs="Trebuchet MS"/>
          <w:i/>
          <w:sz w:val="28"/>
          <w:szCs w:val="28"/>
        </w:rPr>
        <w:t>Lavor</w:t>
      </w:r>
      <w:r w:rsidR="00B707E1" w:rsidRPr="002725EB">
        <w:rPr>
          <w:rFonts w:ascii="Garamond" w:eastAsia="Trebuchet MS" w:hAnsi="Garamond" w:cs="Trebuchet MS"/>
          <w:i/>
          <w:sz w:val="28"/>
          <w:szCs w:val="28"/>
        </w:rPr>
        <w:t>o.</w:t>
      </w:r>
    </w:p>
    <w:p w14:paraId="6156FE05" w14:textId="1960EE20" w:rsidR="008948B8" w:rsidRPr="002725EB" w:rsidRDefault="008948B8" w:rsidP="002725EB">
      <w:pPr>
        <w:pStyle w:val="Normale1"/>
        <w:spacing w:line="400" w:lineRule="exact"/>
        <w:ind w:left="567" w:right="404" w:firstLine="284"/>
        <w:jc w:val="both"/>
        <w:rPr>
          <w:rFonts w:ascii="Garamond" w:eastAsia="Trebuchet MS" w:hAnsi="Garamond" w:cs="Trebuchet MS"/>
          <w:sz w:val="28"/>
          <w:szCs w:val="28"/>
        </w:rPr>
      </w:pPr>
      <w:r w:rsidRPr="002725EB">
        <w:rPr>
          <w:rFonts w:ascii="Garamond" w:eastAsia="Trebuchet MS" w:hAnsi="Garamond" w:cs="Trebuchet MS"/>
          <w:sz w:val="28"/>
          <w:szCs w:val="28"/>
        </w:rPr>
        <w:t>In questo tempo di crisi e difficoltà ci impegn</w:t>
      </w:r>
      <w:r w:rsidR="00725F70" w:rsidRPr="002725EB">
        <w:rPr>
          <w:rFonts w:ascii="Garamond" w:eastAsia="Trebuchet MS" w:hAnsi="Garamond" w:cs="Trebuchet MS"/>
          <w:sz w:val="28"/>
          <w:szCs w:val="28"/>
        </w:rPr>
        <w:t>i</w:t>
      </w:r>
      <w:r w:rsidRPr="002725EB">
        <w:rPr>
          <w:rFonts w:ascii="Garamond" w:eastAsia="Trebuchet MS" w:hAnsi="Garamond" w:cs="Trebuchet MS"/>
          <w:sz w:val="28"/>
          <w:szCs w:val="28"/>
        </w:rPr>
        <w:t>amo a dare sostanza a</w:t>
      </w:r>
      <w:r w:rsidR="00E435B9" w:rsidRPr="002725EB">
        <w:rPr>
          <w:rFonts w:ascii="Garamond" w:eastAsia="Trebuchet MS" w:hAnsi="Garamond" w:cs="Trebuchet MS"/>
          <w:sz w:val="28"/>
          <w:szCs w:val="28"/>
        </w:rPr>
        <w:t>lla previsione contenuta nel</w:t>
      </w:r>
      <w:r w:rsidRPr="002725EB">
        <w:rPr>
          <w:rFonts w:ascii="Garamond" w:eastAsia="Trebuchet MS" w:hAnsi="Garamond" w:cs="Trebuchet MS"/>
          <w:sz w:val="28"/>
          <w:szCs w:val="28"/>
        </w:rPr>
        <w:t xml:space="preserve"> primo articolo della nostra Costituzione, che fonda la Repubblica sul lavoro. Vogliamo costruire</w:t>
      </w:r>
      <w:r w:rsidR="00145770" w:rsidRPr="002725EB">
        <w:rPr>
          <w:rFonts w:ascii="Garamond" w:eastAsia="Trebuchet MS" w:hAnsi="Garamond" w:cs="Trebuchet MS"/>
          <w:sz w:val="28"/>
          <w:szCs w:val="28"/>
        </w:rPr>
        <w:t xml:space="preserve"> </w:t>
      </w:r>
      <w:r w:rsidRPr="002725EB">
        <w:rPr>
          <w:rFonts w:ascii="Garamond" w:eastAsia="Trebuchet MS" w:hAnsi="Garamond" w:cs="Trebuchet MS"/>
          <w:sz w:val="28"/>
          <w:szCs w:val="28"/>
        </w:rPr>
        <w:t>un nuovo patto sociale trasparente ed equo, fondato sulla solidarietà ma anche sull’im</w:t>
      </w:r>
      <w:r w:rsidR="00725F70" w:rsidRPr="002725EB">
        <w:rPr>
          <w:rFonts w:ascii="Garamond" w:eastAsia="Trebuchet MS" w:hAnsi="Garamond" w:cs="Trebuchet MS"/>
          <w:sz w:val="28"/>
          <w:szCs w:val="28"/>
        </w:rPr>
        <w:t>p</w:t>
      </w:r>
      <w:r w:rsidRPr="002725EB">
        <w:rPr>
          <w:rFonts w:ascii="Garamond" w:eastAsia="Trebuchet MS" w:hAnsi="Garamond" w:cs="Trebuchet MS"/>
          <w:sz w:val="28"/>
          <w:szCs w:val="28"/>
        </w:rPr>
        <w:t>egno, consapevoli che solo con la partecipazione di tutti all</w:t>
      </w:r>
      <w:r w:rsidR="00725F70" w:rsidRPr="002725EB">
        <w:rPr>
          <w:rFonts w:ascii="Garamond" w:eastAsia="Trebuchet MS" w:hAnsi="Garamond" w:cs="Trebuchet MS"/>
          <w:sz w:val="28"/>
          <w:szCs w:val="28"/>
        </w:rPr>
        <w:t>o sviluppo del P</w:t>
      </w:r>
      <w:r w:rsidRPr="002725EB">
        <w:rPr>
          <w:rFonts w:ascii="Garamond" w:eastAsia="Trebuchet MS" w:hAnsi="Garamond" w:cs="Trebuchet MS"/>
          <w:sz w:val="28"/>
          <w:szCs w:val="28"/>
        </w:rPr>
        <w:t>a</w:t>
      </w:r>
      <w:r w:rsidR="00725F70" w:rsidRPr="002725EB">
        <w:rPr>
          <w:rFonts w:ascii="Garamond" w:eastAsia="Trebuchet MS" w:hAnsi="Garamond" w:cs="Trebuchet MS"/>
          <w:sz w:val="28"/>
          <w:szCs w:val="28"/>
        </w:rPr>
        <w:t>e</w:t>
      </w:r>
      <w:r w:rsidRPr="002725EB">
        <w:rPr>
          <w:rFonts w:ascii="Garamond" w:eastAsia="Trebuchet MS" w:hAnsi="Garamond" w:cs="Trebuchet MS"/>
          <w:sz w:val="28"/>
          <w:szCs w:val="28"/>
        </w:rPr>
        <w:t>se potremo garantire un futuro di prosperità anche ai nostri figli.</w:t>
      </w:r>
    </w:p>
    <w:p w14:paraId="7443232F" w14:textId="77777777" w:rsidR="00B22A4C" w:rsidRPr="002725EB" w:rsidRDefault="00B22A4C" w:rsidP="002725EB">
      <w:pPr>
        <w:pStyle w:val="Normale1"/>
        <w:spacing w:line="400" w:lineRule="exact"/>
        <w:ind w:left="567" w:right="404" w:firstLine="284"/>
        <w:jc w:val="both"/>
        <w:rPr>
          <w:rFonts w:ascii="Garamond" w:eastAsia="Trebuchet MS" w:hAnsi="Garamond" w:cs="Trebuchet MS"/>
          <w:sz w:val="28"/>
          <w:szCs w:val="28"/>
        </w:rPr>
      </w:pPr>
      <w:r w:rsidRPr="002725EB">
        <w:rPr>
          <w:rFonts w:ascii="Garamond" w:eastAsia="Trebuchet MS" w:hAnsi="Garamond" w:cs="Trebuchet MS"/>
          <w:sz w:val="28"/>
          <w:szCs w:val="28"/>
        </w:rPr>
        <w:lastRenderedPageBreak/>
        <w:t>Vogliamo dare voce ai tanti giovani che non trovano lavoro: a quelli che sono costretti a trasferirsi all’estero e a quelli che rimangono qui inattivi, che si rinchiudono in se stessi e si avviliscono.</w:t>
      </w:r>
    </w:p>
    <w:p w14:paraId="0EC98C34" w14:textId="77777777" w:rsidR="00536507" w:rsidRDefault="00B22A4C" w:rsidP="002725EB">
      <w:pPr>
        <w:pStyle w:val="Normale1"/>
        <w:spacing w:line="400" w:lineRule="exact"/>
        <w:ind w:left="567" w:right="404" w:firstLine="284"/>
        <w:jc w:val="both"/>
        <w:rPr>
          <w:rFonts w:ascii="Garamond" w:eastAsia="Trebuchet MS" w:hAnsi="Garamond" w:cs="Trebuchet MS"/>
          <w:sz w:val="28"/>
          <w:szCs w:val="28"/>
        </w:rPr>
      </w:pPr>
      <w:r w:rsidRPr="002725EB">
        <w:rPr>
          <w:rFonts w:ascii="Garamond" w:eastAsia="Trebuchet MS" w:hAnsi="Garamond" w:cs="Trebuchet MS"/>
          <w:sz w:val="28"/>
          <w:szCs w:val="28"/>
        </w:rPr>
        <w:t>In un caso come nell’altro finiamo per dissipare preziose risorse del nostro Paese.</w:t>
      </w:r>
      <w:r w:rsidR="001319D3" w:rsidRPr="002725EB">
        <w:rPr>
          <w:rFonts w:ascii="Garamond" w:eastAsia="Trebuchet MS" w:hAnsi="Garamond" w:cs="Trebuchet MS"/>
          <w:sz w:val="28"/>
          <w:szCs w:val="28"/>
        </w:rPr>
        <w:t xml:space="preserve"> </w:t>
      </w:r>
    </w:p>
    <w:p w14:paraId="6B6A7B14" w14:textId="051222F0" w:rsidR="00B22A4C" w:rsidRDefault="00536507" w:rsidP="002725EB">
      <w:pPr>
        <w:pStyle w:val="Normale1"/>
        <w:spacing w:line="400" w:lineRule="exact"/>
        <w:ind w:left="567" w:right="404" w:firstLine="284"/>
        <w:jc w:val="both"/>
        <w:rPr>
          <w:rFonts w:ascii="Garamond" w:eastAsia="Trebuchet MS" w:hAnsi="Garamond" w:cs="Trebuchet MS"/>
          <w:sz w:val="28"/>
          <w:szCs w:val="28"/>
        </w:rPr>
      </w:pPr>
      <w:r>
        <w:rPr>
          <w:rFonts w:ascii="Garamond" w:eastAsia="Trebuchet MS" w:hAnsi="Garamond" w:cs="Trebuchet MS"/>
          <w:sz w:val="28"/>
          <w:szCs w:val="28"/>
        </w:rPr>
        <w:t xml:space="preserve">Vogliamo </w:t>
      </w:r>
      <w:r w:rsidR="00B22A4C" w:rsidRPr="002725EB">
        <w:rPr>
          <w:rFonts w:ascii="Garamond" w:eastAsia="Trebuchet MS" w:hAnsi="Garamond" w:cs="Trebuchet MS"/>
          <w:sz w:val="28"/>
          <w:szCs w:val="28"/>
        </w:rPr>
        <w:t>dare voce alle tante donne, spesso più istruite e t</w:t>
      </w:r>
      <w:r>
        <w:rPr>
          <w:rFonts w:ascii="Garamond" w:eastAsia="Trebuchet MS" w:hAnsi="Garamond" w:cs="Trebuchet MS"/>
          <w:sz w:val="28"/>
          <w:szCs w:val="28"/>
        </w:rPr>
        <w:t>enaci degli uomini, e che</w:t>
      </w:r>
      <w:r w:rsidR="00B22A4C" w:rsidRPr="002725EB">
        <w:rPr>
          <w:rFonts w:ascii="Garamond" w:eastAsia="Trebuchet MS" w:hAnsi="Garamond" w:cs="Trebuchet MS"/>
          <w:sz w:val="28"/>
          <w:szCs w:val="28"/>
        </w:rPr>
        <w:t xml:space="preserve"> sul posto di lavoro sono</w:t>
      </w:r>
      <w:r>
        <w:rPr>
          <w:rFonts w:ascii="Garamond" w:eastAsia="Trebuchet MS" w:hAnsi="Garamond" w:cs="Trebuchet MS"/>
          <w:sz w:val="28"/>
          <w:szCs w:val="28"/>
        </w:rPr>
        <w:t xml:space="preserve"> ancora inaccettabilmente</w:t>
      </w:r>
      <w:r w:rsidR="00B22A4C" w:rsidRPr="002725EB">
        <w:rPr>
          <w:rFonts w:ascii="Garamond" w:eastAsia="Trebuchet MS" w:hAnsi="Garamond" w:cs="Trebuchet MS"/>
          <w:sz w:val="28"/>
          <w:szCs w:val="28"/>
        </w:rPr>
        <w:t xml:space="preserve"> discriminate e meno pagate, e</w:t>
      </w:r>
      <w:r>
        <w:rPr>
          <w:rFonts w:ascii="Garamond" w:eastAsia="Trebuchet MS" w:hAnsi="Garamond" w:cs="Trebuchet MS"/>
          <w:sz w:val="28"/>
          <w:szCs w:val="28"/>
        </w:rPr>
        <w:t xml:space="preserve"> che</w:t>
      </w:r>
      <w:r w:rsidR="00B22A4C" w:rsidRPr="002725EB">
        <w:rPr>
          <w:rFonts w:ascii="Garamond" w:eastAsia="Trebuchet MS" w:hAnsi="Garamond" w:cs="Trebuchet MS"/>
          <w:sz w:val="28"/>
          <w:szCs w:val="28"/>
        </w:rPr>
        <w:t xml:space="preserve"> si sentono sole quando decidono di mettere al mondo un bambino</w:t>
      </w:r>
      <w:r w:rsidR="001319D3" w:rsidRPr="002725EB">
        <w:rPr>
          <w:rFonts w:ascii="Garamond" w:eastAsia="Trebuchet MS" w:hAnsi="Garamond" w:cs="Trebuchet MS"/>
          <w:sz w:val="28"/>
          <w:szCs w:val="28"/>
        </w:rPr>
        <w:t>.</w:t>
      </w:r>
    </w:p>
    <w:p w14:paraId="16BFFBFC" w14:textId="2BFADD5A" w:rsidR="0034225A" w:rsidRDefault="00536507" w:rsidP="00536507">
      <w:pPr>
        <w:pStyle w:val="Normale1"/>
        <w:spacing w:line="400" w:lineRule="exact"/>
        <w:ind w:left="567" w:right="404" w:firstLine="284"/>
        <w:jc w:val="both"/>
        <w:rPr>
          <w:rFonts w:ascii="Garamond" w:eastAsia="Trebuchet MS" w:hAnsi="Garamond" w:cs="Trebuchet MS"/>
          <w:sz w:val="28"/>
          <w:szCs w:val="28"/>
        </w:rPr>
      </w:pPr>
      <w:r w:rsidRPr="00536507">
        <w:rPr>
          <w:rFonts w:ascii="Garamond" w:eastAsia="Trebuchet MS" w:hAnsi="Garamond" w:cs="Trebuchet MS"/>
          <w:sz w:val="28"/>
          <w:szCs w:val="28"/>
        </w:rPr>
        <w:t>La diffusione di nuove tecnologie e dell’economia della condivisione crea nuove opportunità imprenditoriali e rende disponibili servizi innovativi per i cittadini, ma apre anche a rischi di marginalizzaz</w:t>
      </w:r>
      <w:r>
        <w:rPr>
          <w:rFonts w:ascii="Garamond" w:eastAsia="Trebuchet MS" w:hAnsi="Garamond" w:cs="Trebuchet MS"/>
          <w:sz w:val="28"/>
          <w:szCs w:val="28"/>
        </w:rPr>
        <w:t>i</w:t>
      </w:r>
      <w:r w:rsidRPr="00536507">
        <w:rPr>
          <w:rFonts w:ascii="Garamond" w:eastAsia="Trebuchet MS" w:hAnsi="Garamond" w:cs="Trebuchet MS"/>
          <w:sz w:val="28"/>
          <w:szCs w:val="28"/>
        </w:rPr>
        <w:t>one e a nuove forme di sfruttamento: dobbiamo farci carico di tali trasformazioni, non per combattere uno sviluppo per molti versi irreversibile, ma per assicurare in ogni caso il rispetto dei diritti essenziali dei lavoratori e per garantire che il lavoro sia sempre strumento di realizzazione personale e umana.</w:t>
      </w:r>
    </w:p>
    <w:p w14:paraId="520A95B8" w14:textId="77777777" w:rsidR="00536507" w:rsidRPr="002725EB" w:rsidRDefault="00536507" w:rsidP="00536507">
      <w:pPr>
        <w:pStyle w:val="Normale1"/>
        <w:spacing w:line="400" w:lineRule="exact"/>
        <w:ind w:left="567" w:right="404" w:firstLine="284"/>
        <w:jc w:val="both"/>
        <w:rPr>
          <w:rFonts w:ascii="Garamond" w:eastAsia="Trebuchet MS" w:hAnsi="Garamond" w:cs="Trebuchet MS"/>
          <w:sz w:val="28"/>
          <w:szCs w:val="28"/>
        </w:rPr>
      </w:pPr>
    </w:p>
    <w:p w14:paraId="4DCD9D8E" w14:textId="42850ECE" w:rsidR="00B707E1" w:rsidRPr="002725EB" w:rsidRDefault="00735ABC" w:rsidP="002725EB">
      <w:pPr>
        <w:pStyle w:val="Normale1"/>
        <w:spacing w:line="400" w:lineRule="exact"/>
        <w:ind w:left="567" w:right="404" w:firstLine="284"/>
        <w:rPr>
          <w:rFonts w:ascii="Garamond" w:eastAsia="Trebuchet MS" w:hAnsi="Garamond" w:cs="Trebuchet MS"/>
          <w:i/>
          <w:sz w:val="28"/>
          <w:szCs w:val="28"/>
        </w:rPr>
      </w:pPr>
      <w:r w:rsidRPr="002725EB">
        <w:rPr>
          <w:rFonts w:ascii="Garamond" w:hAnsi="Garamond"/>
          <w:i/>
          <w:sz w:val="28"/>
          <w:szCs w:val="28"/>
        </w:rPr>
        <w:t>A</w:t>
      </w:r>
      <w:r w:rsidR="00B707E1" w:rsidRPr="002725EB">
        <w:rPr>
          <w:rFonts w:ascii="Garamond" w:hAnsi="Garamond"/>
          <w:i/>
          <w:sz w:val="28"/>
          <w:szCs w:val="28"/>
        </w:rPr>
        <w:t>mbiente</w:t>
      </w:r>
      <w:r w:rsidR="0034225A" w:rsidRPr="002725EB">
        <w:rPr>
          <w:rFonts w:ascii="Garamond" w:hAnsi="Garamond"/>
          <w:i/>
          <w:sz w:val="28"/>
          <w:szCs w:val="28"/>
        </w:rPr>
        <w:t>.</w:t>
      </w:r>
    </w:p>
    <w:p w14:paraId="6D7B1497" w14:textId="4D472D77" w:rsidR="002022C1" w:rsidRPr="002725EB" w:rsidRDefault="009F3E49" w:rsidP="002725EB">
      <w:pPr>
        <w:spacing w:line="400" w:lineRule="exact"/>
        <w:ind w:left="567" w:right="404" w:firstLine="284"/>
        <w:jc w:val="both"/>
        <w:rPr>
          <w:rFonts w:ascii="Garamond" w:hAnsi="Garamond"/>
          <w:sz w:val="28"/>
          <w:szCs w:val="28"/>
        </w:rPr>
      </w:pPr>
      <w:r w:rsidRPr="002725EB">
        <w:rPr>
          <w:rFonts w:ascii="Garamond" w:hAnsi="Garamond"/>
          <w:sz w:val="28"/>
          <w:szCs w:val="28"/>
        </w:rPr>
        <w:t>L</w:t>
      </w:r>
      <w:r w:rsidR="00B707E1" w:rsidRPr="002725EB">
        <w:rPr>
          <w:rFonts w:ascii="Garamond" w:hAnsi="Garamond"/>
          <w:sz w:val="28"/>
          <w:szCs w:val="28"/>
        </w:rPr>
        <w:t xml:space="preserve">’azione di governo </w:t>
      </w:r>
      <w:r w:rsidRPr="002725EB">
        <w:rPr>
          <w:rFonts w:ascii="Garamond" w:hAnsi="Garamond"/>
          <w:sz w:val="28"/>
          <w:szCs w:val="28"/>
        </w:rPr>
        <w:t xml:space="preserve">sarà costantemente incentrata </w:t>
      </w:r>
      <w:r w:rsidR="00F83D90" w:rsidRPr="002725EB">
        <w:rPr>
          <w:rFonts w:ascii="Garamond" w:hAnsi="Garamond"/>
          <w:sz w:val="28"/>
          <w:szCs w:val="28"/>
        </w:rPr>
        <w:t>sul</w:t>
      </w:r>
      <w:r w:rsidR="00B707E1" w:rsidRPr="002725EB">
        <w:rPr>
          <w:rFonts w:ascii="Garamond" w:hAnsi="Garamond"/>
          <w:sz w:val="28"/>
          <w:szCs w:val="28"/>
        </w:rPr>
        <w:t xml:space="preserve">la tutela dell’ambiente, </w:t>
      </w:r>
      <w:r w:rsidR="00F83D90" w:rsidRPr="002725EB">
        <w:rPr>
          <w:rFonts w:ascii="Garamond" w:hAnsi="Garamond"/>
          <w:sz w:val="28"/>
          <w:szCs w:val="28"/>
        </w:rPr>
        <w:t>sul</w:t>
      </w:r>
      <w:r w:rsidR="00B707E1" w:rsidRPr="002725EB">
        <w:rPr>
          <w:rFonts w:ascii="Garamond" w:hAnsi="Garamond"/>
          <w:sz w:val="28"/>
          <w:szCs w:val="28"/>
        </w:rPr>
        <w:t>la sicurezza idro-ge</w:t>
      </w:r>
      <w:r w:rsidR="00F83D90" w:rsidRPr="002725EB">
        <w:rPr>
          <w:rFonts w:ascii="Garamond" w:hAnsi="Garamond"/>
          <w:sz w:val="28"/>
          <w:szCs w:val="28"/>
        </w:rPr>
        <w:t>ologica del nostro territorio, sull</w:t>
      </w:r>
      <w:r w:rsidR="00B707E1" w:rsidRPr="002725EB">
        <w:rPr>
          <w:rFonts w:ascii="Garamond" w:hAnsi="Garamond"/>
          <w:sz w:val="28"/>
          <w:szCs w:val="28"/>
        </w:rPr>
        <w:t>o svi</w:t>
      </w:r>
      <w:r w:rsidR="00F83D90" w:rsidRPr="002725EB">
        <w:rPr>
          <w:rFonts w:ascii="Garamond" w:hAnsi="Garamond"/>
          <w:sz w:val="28"/>
          <w:szCs w:val="28"/>
        </w:rPr>
        <w:t>luppo dell’economia circolare</w:t>
      </w:r>
      <w:r w:rsidR="00C54841" w:rsidRPr="002725EB">
        <w:rPr>
          <w:rFonts w:ascii="Garamond" w:hAnsi="Garamond"/>
          <w:sz w:val="28"/>
          <w:szCs w:val="28"/>
        </w:rPr>
        <w:t>.</w:t>
      </w:r>
    </w:p>
    <w:p w14:paraId="773CD6E7" w14:textId="5E22C4C3" w:rsidR="00FC7334" w:rsidRPr="002725EB" w:rsidRDefault="00FC7334" w:rsidP="002725EB">
      <w:pPr>
        <w:spacing w:line="400" w:lineRule="exact"/>
        <w:ind w:left="567" w:right="404" w:firstLine="284"/>
        <w:jc w:val="both"/>
        <w:rPr>
          <w:rFonts w:ascii="Garamond" w:hAnsi="Garamond"/>
          <w:sz w:val="28"/>
          <w:szCs w:val="28"/>
        </w:rPr>
      </w:pPr>
      <w:r w:rsidRPr="002725EB">
        <w:rPr>
          <w:rFonts w:ascii="Garamond" w:hAnsi="Garamond"/>
          <w:sz w:val="28"/>
          <w:szCs w:val="28"/>
        </w:rPr>
        <w:t xml:space="preserve">Con le nostre scelte politiche </w:t>
      </w:r>
      <w:r w:rsidR="00536507">
        <w:rPr>
          <w:rFonts w:ascii="Garamond" w:hAnsi="Garamond"/>
          <w:sz w:val="28"/>
          <w:szCs w:val="28"/>
        </w:rPr>
        <w:t>ci adopereremo</w:t>
      </w:r>
      <w:r w:rsidRPr="002725EB">
        <w:rPr>
          <w:rFonts w:ascii="Garamond" w:hAnsi="Garamond"/>
          <w:sz w:val="28"/>
          <w:szCs w:val="28"/>
        </w:rPr>
        <w:t xml:space="preserve"> per anticipare</w:t>
      </w:r>
      <w:r w:rsidR="00242E9C" w:rsidRPr="002725EB">
        <w:rPr>
          <w:rFonts w:ascii="Garamond" w:hAnsi="Garamond"/>
          <w:sz w:val="28"/>
          <w:szCs w:val="28"/>
        </w:rPr>
        <w:t xml:space="preserve"> i processi</w:t>
      </w:r>
      <w:r w:rsidRPr="002725EB">
        <w:rPr>
          <w:rFonts w:ascii="Garamond" w:hAnsi="Garamond"/>
          <w:sz w:val="28"/>
          <w:szCs w:val="28"/>
        </w:rPr>
        <w:t xml:space="preserve">, peraltro già in atto, </w:t>
      </w:r>
      <w:r w:rsidR="00242E9C" w:rsidRPr="002725EB">
        <w:rPr>
          <w:rFonts w:ascii="Garamond" w:hAnsi="Garamond"/>
          <w:sz w:val="28"/>
          <w:szCs w:val="28"/>
        </w:rPr>
        <w:t>di “</w:t>
      </w:r>
      <w:proofErr w:type="spellStart"/>
      <w:r w:rsidR="00242E9C" w:rsidRPr="002725EB">
        <w:rPr>
          <w:rFonts w:ascii="Garamond" w:hAnsi="Garamond"/>
          <w:sz w:val="28"/>
          <w:szCs w:val="28"/>
        </w:rPr>
        <w:t>decarbonizzazione</w:t>
      </w:r>
      <w:proofErr w:type="spellEnd"/>
      <w:r w:rsidR="00242E9C" w:rsidRPr="002725EB">
        <w:rPr>
          <w:rFonts w:ascii="Garamond" w:hAnsi="Garamond"/>
          <w:sz w:val="28"/>
          <w:szCs w:val="28"/>
        </w:rPr>
        <w:t xml:space="preserve">” </w:t>
      </w:r>
      <w:r w:rsidRPr="002725EB">
        <w:rPr>
          <w:rFonts w:ascii="Garamond" w:hAnsi="Garamond"/>
          <w:sz w:val="28"/>
          <w:szCs w:val="28"/>
        </w:rPr>
        <w:t>del nostro sistema produttivo.</w:t>
      </w:r>
    </w:p>
    <w:p w14:paraId="76D37A9E" w14:textId="1C985C35" w:rsidR="00FC7334" w:rsidRPr="002725EB" w:rsidRDefault="00FC7334" w:rsidP="002725EB">
      <w:pPr>
        <w:spacing w:line="400" w:lineRule="exact"/>
        <w:ind w:left="567" w:right="404" w:firstLine="284"/>
        <w:jc w:val="both"/>
        <w:rPr>
          <w:rFonts w:ascii="Garamond" w:hAnsi="Garamond"/>
          <w:sz w:val="28"/>
          <w:szCs w:val="28"/>
        </w:rPr>
      </w:pPr>
      <w:r w:rsidRPr="002725EB">
        <w:rPr>
          <w:rFonts w:ascii="Garamond" w:hAnsi="Garamond"/>
          <w:sz w:val="28"/>
          <w:szCs w:val="28"/>
        </w:rPr>
        <w:t>Non vogliamo assistere passivamente a</w:t>
      </w:r>
      <w:r w:rsidR="00536507">
        <w:rPr>
          <w:rFonts w:ascii="Garamond" w:hAnsi="Garamond"/>
          <w:sz w:val="28"/>
          <w:szCs w:val="28"/>
        </w:rPr>
        <w:t xml:space="preserve">ll’evolversi della realtà che ci circonda, magari assecondando gli interessi particolari di singoli attori economici, ma ci impegniamo a governare </w:t>
      </w:r>
      <w:r w:rsidR="00300B7D">
        <w:rPr>
          <w:rFonts w:ascii="Garamond" w:hAnsi="Garamond"/>
          <w:sz w:val="28"/>
          <w:szCs w:val="28"/>
        </w:rPr>
        <w:t>questi</w:t>
      </w:r>
      <w:r w:rsidR="00536507">
        <w:rPr>
          <w:rFonts w:ascii="Garamond" w:hAnsi="Garamond"/>
          <w:sz w:val="28"/>
          <w:szCs w:val="28"/>
        </w:rPr>
        <w:t xml:space="preserve"> processi aperti</w:t>
      </w:r>
      <w:r w:rsidR="001D31CA" w:rsidRPr="002725EB">
        <w:rPr>
          <w:rFonts w:ascii="Garamond" w:hAnsi="Garamond"/>
          <w:sz w:val="28"/>
          <w:szCs w:val="28"/>
        </w:rPr>
        <w:t xml:space="preserve"> </w:t>
      </w:r>
      <w:r w:rsidR="00A35FF7" w:rsidRPr="002725EB">
        <w:rPr>
          <w:rFonts w:ascii="Garamond" w:hAnsi="Garamond"/>
          <w:sz w:val="28"/>
          <w:szCs w:val="28"/>
        </w:rPr>
        <w:t>all’innovazione tecnologica</w:t>
      </w:r>
      <w:r w:rsidR="00536507">
        <w:rPr>
          <w:rFonts w:ascii="Garamond" w:hAnsi="Garamond"/>
          <w:sz w:val="28"/>
          <w:szCs w:val="28"/>
        </w:rPr>
        <w:t>, nel segno dello sviluppo al servizio dell’uomo</w:t>
      </w:r>
      <w:r w:rsidRPr="002725EB">
        <w:rPr>
          <w:rFonts w:ascii="Garamond" w:hAnsi="Garamond"/>
          <w:sz w:val="28"/>
          <w:szCs w:val="28"/>
        </w:rPr>
        <w:t>. Vogliamo rivendicare, anche in questo campo,</w:t>
      </w:r>
      <w:r w:rsidR="00536507">
        <w:rPr>
          <w:rFonts w:ascii="Garamond" w:hAnsi="Garamond"/>
          <w:sz w:val="28"/>
          <w:szCs w:val="28"/>
        </w:rPr>
        <w:t xml:space="preserve"> </w:t>
      </w:r>
      <w:r w:rsidRPr="002725EB">
        <w:rPr>
          <w:rFonts w:ascii="Garamond" w:hAnsi="Garamond"/>
          <w:sz w:val="28"/>
          <w:szCs w:val="28"/>
        </w:rPr>
        <w:t xml:space="preserve">il ruolo </w:t>
      </w:r>
      <w:r w:rsidR="00A35FF7" w:rsidRPr="002725EB">
        <w:rPr>
          <w:rFonts w:ascii="Garamond" w:hAnsi="Garamond"/>
          <w:sz w:val="28"/>
          <w:szCs w:val="28"/>
        </w:rPr>
        <w:t>“</w:t>
      </w:r>
      <w:r w:rsidRPr="002725EB">
        <w:rPr>
          <w:rFonts w:ascii="Garamond" w:hAnsi="Garamond"/>
          <w:sz w:val="28"/>
          <w:szCs w:val="28"/>
        </w:rPr>
        <w:t>alto</w:t>
      </w:r>
      <w:r w:rsidR="00A35FF7" w:rsidRPr="002725EB">
        <w:rPr>
          <w:rFonts w:ascii="Garamond" w:hAnsi="Garamond"/>
          <w:sz w:val="28"/>
          <w:szCs w:val="28"/>
        </w:rPr>
        <w:t>”</w:t>
      </w:r>
      <w:r w:rsidRPr="002725EB">
        <w:rPr>
          <w:rFonts w:ascii="Garamond" w:hAnsi="Garamond"/>
          <w:sz w:val="28"/>
          <w:szCs w:val="28"/>
        </w:rPr>
        <w:t xml:space="preserve"> della politica, </w:t>
      </w:r>
      <w:r w:rsidRPr="002725EB">
        <w:rPr>
          <w:rFonts w:ascii="Garamond" w:hAnsi="Garamond"/>
          <w:sz w:val="28"/>
          <w:szCs w:val="28"/>
        </w:rPr>
        <w:lastRenderedPageBreak/>
        <w:t>che s</w:t>
      </w:r>
      <w:r w:rsidR="00536507">
        <w:rPr>
          <w:rFonts w:ascii="Garamond" w:hAnsi="Garamond"/>
          <w:sz w:val="28"/>
          <w:szCs w:val="28"/>
        </w:rPr>
        <w:t>ia capace</w:t>
      </w:r>
      <w:r w:rsidRPr="002725EB">
        <w:rPr>
          <w:rFonts w:ascii="Garamond" w:hAnsi="Garamond"/>
          <w:sz w:val="28"/>
          <w:szCs w:val="28"/>
        </w:rPr>
        <w:t xml:space="preserve"> di orientare e governare i cambiamenti della realtà </w:t>
      </w:r>
      <w:r w:rsidR="00C7323E" w:rsidRPr="002725EB">
        <w:rPr>
          <w:rFonts w:ascii="Garamond" w:hAnsi="Garamond"/>
          <w:sz w:val="28"/>
          <w:szCs w:val="28"/>
        </w:rPr>
        <w:t xml:space="preserve">sociale, </w:t>
      </w:r>
      <w:r w:rsidR="00300B7D">
        <w:rPr>
          <w:rFonts w:ascii="Garamond" w:hAnsi="Garamond"/>
          <w:sz w:val="28"/>
          <w:szCs w:val="28"/>
        </w:rPr>
        <w:t xml:space="preserve">economica e </w:t>
      </w:r>
      <w:r w:rsidRPr="002725EB">
        <w:rPr>
          <w:rFonts w:ascii="Garamond" w:hAnsi="Garamond"/>
          <w:sz w:val="28"/>
          <w:szCs w:val="28"/>
        </w:rPr>
        <w:t>culturale.</w:t>
      </w:r>
    </w:p>
    <w:p w14:paraId="0B0FA5D0" w14:textId="26FA2D35" w:rsidR="00D02E21" w:rsidRPr="002725EB" w:rsidRDefault="001D31CA" w:rsidP="002725EB">
      <w:pPr>
        <w:spacing w:line="400" w:lineRule="exact"/>
        <w:ind w:left="567" w:right="404" w:firstLine="284"/>
        <w:jc w:val="both"/>
        <w:rPr>
          <w:rFonts w:ascii="Garamond" w:hAnsi="Garamond"/>
          <w:sz w:val="28"/>
          <w:szCs w:val="28"/>
        </w:rPr>
      </w:pPr>
      <w:r w:rsidRPr="002725EB">
        <w:rPr>
          <w:rFonts w:ascii="Garamond" w:hAnsi="Garamond"/>
          <w:sz w:val="28"/>
          <w:szCs w:val="28"/>
        </w:rPr>
        <w:t>Non siamo disponibil</w:t>
      </w:r>
      <w:r w:rsidR="00A35FF7" w:rsidRPr="002725EB">
        <w:rPr>
          <w:rFonts w:ascii="Garamond" w:hAnsi="Garamond"/>
          <w:sz w:val="28"/>
          <w:szCs w:val="28"/>
        </w:rPr>
        <w:t xml:space="preserve">i a sacrificare </w:t>
      </w:r>
      <w:r w:rsidR="000A6BD1" w:rsidRPr="002725EB">
        <w:rPr>
          <w:rFonts w:ascii="Garamond" w:hAnsi="Garamond"/>
          <w:sz w:val="28"/>
          <w:szCs w:val="28"/>
        </w:rPr>
        <w:t xml:space="preserve">l’ambiente e il progetto di una </w:t>
      </w:r>
      <w:r w:rsidR="000A6BD1" w:rsidRPr="002725EB">
        <w:rPr>
          <w:rFonts w:ascii="Garamond" w:hAnsi="Garamond"/>
          <w:i/>
          <w:sz w:val="28"/>
          <w:szCs w:val="28"/>
        </w:rPr>
        <w:t>blue economy</w:t>
      </w:r>
      <w:r w:rsidR="007D3AAA" w:rsidRPr="002725EB">
        <w:rPr>
          <w:rFonts w:ascii="Garamond" w:hAnsi="Garamond"/>
          <w:sz w:val="28"/>
          <w:szCs w:val="28"/>
        </w:rPr>
        <w:t xml:space="preserve"> per altri scopi. </w:t>
      </w:r>
      <w:r w:rsidR="006D2DB9" w:rsidRPr="002725EB">
        <w:rPr>
          <w:rFonts w:ascii="Garamond" w:hAnsi="Garamond"/>
          <w:sz w:val="28"/>
          <w:szCs w:val="28"/>
        </w:rPr>
        <w:t xml:space="preserve">Dobbiamo </w:t>
      </w:r>
      <w:r w:rsidR="007D3AAA" w:rsidRPr="002725EB">
        <w:rPr>
          <w:rFonts w:ascii="Garamond" w:hAnsi="Garamond"/>
          <w:sz w:val="28"/>
          <w:szCs w:val="28"/>
        </w:rPr>
        <w:t>misurarci da subito con i dilemmi della intelligenza artificiale</w:t>
      </w:r>
      <w:r w:rsidR="00D02E21" w:rsidRPr="002725EB">
        <w:rPr>
          <w:rFonts w:ascii="Garamond" w:hAnsi="Garamond"/>
          <w:sz w:val="28"/>
          <w:szCs w:val="28"/>
        </w:rPr>
        <w:t xml:space="preserve"> e utilizzare i </w:t>
      </w:r>
      <w:r w:rsidR="00D02E21" w:rsidRPr="002725EB">
        <w:rPr>
          <w:rFonts w:ascii="Garamond" w:hAnsi="Garamond"/>
          <w:i/>
          <w:sz w:val="28"/>
          <w:szCs w:val="28"/>
        </w:rPr>
        <w:t xml:space="preserve">big data </w:t>
      </w:r>
      <w:r w:rsidR="00D02E21" w:rsidRPr="002725EB">
        <w:rPr>
          <w:rFonts w:ascii="Garamond" w:hAnsi="Garamond"/>
          <w:sz w:val="28"/>
          <w:szCs w:val="28"/>
        </w:rPr>
        <w:t xml:space="preserve">per cogliere tutte le possibilità della </w:t>
      </w:r>
      <w:proofErr w:type="spellStart"/>
      <w:r w:rsidR="00D02E21" w:rsidRPr="002725EB">
        <w:rPr>
          <w:rFonts w:ascii="Garamond" w:hAnsi="Garamond"/>
          <w:i/>
          <w:sz w:val="28"/>
          <w:szCs w:val="28"/>
        </w:rPr>
        <w:t>sharing</w:t>
      </w:r>
      <w:proofErr w:type="spellEnd"/>
      <w:r w:rsidR="00D02E21" w:rsidRPr="002725EB">
        <w:rPr>
          <w:rFonts w:ascii="Garamond" w:hAnsi="Garamond"/>
          <w:i/>
          <w:sz w:val="28"/>
          <w:szCs w:val="28"/>
        </w:rPr>
        <w:t xml:space="preserve"> economy</w:t>
      </w:r>
      <w:r w:rsidR="00D02E21" w:rsidRPr="002725EB">
        <w:rPr>
          <w:rFonts w:ascii="Garamond" w:hAnsi="Garamond"/>
          <w:sz w:val="28"/>
          <w:szCs w:val="28"/>
        </w:rPr>
        <w:t>.</w:t>
      </w:r>
    </w:p>
    <w:p w14:paraId="2A36B95A" w14:textId="7258C279" w:rsidR="00B707E1" w:rsidRPr="002725EB" w:rsidRDefault="000A6BD1" w:rsidP="002725EB">
      <w:pPr>
        <w:spacing w:line="400" w:lineRule="exact"/>
        <w:ind w:left="567" w:right="404" w:firstLine="284"/>
        <w:jc w:val="both"/>
        <w:rPr>
          <w:rFonts w:ascii="Garamond" w:hAnsi="Garamond"/>
          <w:sz w:val="28"/>
          <w:szCs w:val="28"/>
        </w:rPr>
      </w:pPr>
      <w:r w:rsidRPr="002725EB">
        <w:rPr>
          <w:rFonts w:ascii="Garamond" w:hAnsi="Garamond"/>
          <w:i/>
          <w:sz w:val="28"/>
          <w:szCs w:val="28"/>
        </w:rPr>
        <w:t xml:space="preserve"> </w:t>
      </w:r>
    </w:p>
    <w:p w14:paraId="107187A4" w14:textId="612824FB" w:rsidR="00B707E1" w:rsidRPr="002725EB" w:rsidRDefault="00701B84" w:rsidP="002725EB">
      <w:pPr>
        <w:spacing w:line="400" w:lineRule="exact"/>
        <w:ind w:left="567" w:right="404" w:firstLine="284"/>
        <w:jc w:val="both"/>
        <w:rPr>
          <w:rFonts w:ascii="Garamond" w:hAnsi="Garamond"/>
          <w:sz w:val="28"/>
          <w:szCs w:val="28"/>
        </w:rPr>
      </w:pPr>
      <w:r>
        <w:rPr>
          <w:rFonts w:ascii="Garamond" w:hAnsi="Garamond"/>
          <w:i/>
          <w:sz w:val="28"/>
          <w:szCs w:val="28"/>
        </w:rPr>
        <w:t>S</w:t>
      </w:r>
      <w:r w:rsidR="00B707E1" w:rsidRPr="002725EB">
        <w:rPr>
          <w:rFonts w:ascii="Garamond" w:hAnsi="Garamond"/>
          <w:i/>
          <w:sz w:val="28"/>
          <w:szCs w:val="28"/>
        </w:rPr>
        <w:t>cenari internazional</w:t>
      </w:r>
      <w:r>
        <w:rPr>
          <w:rFonts w:ascii="Garamond" w:hAnsi="Garamond"/>
          <w:i/>
          <w:sz w:val="28"/>
          <w:szCs w:val="28"/>
        </w:rPr>
        <w:t>i,</w:t>
      </w:r>
      <w:r w:rsidR="00B707E1" w:rsidRPr="002725EB">
        <w:rPr>
          <w:rFonts w:ascii="Garamond" w:hAnsi="Garamond"/>
          <w:i/>
          <w:sz w:val="28"/>
          <w:szCs w:val="28"/>
        </w:rPr>
        <w:t xml:space="preserve"> </w:t>
      </w:r>
      <w:r>
        <w:rPr>
          <w:rFonts w:ascii="Garamond" w:hAnsi="Garamond"/>
          <w:i/>
          <w:sz w:val="28"/>
          <w:szCs w:val="28"/>
        </w:rPr>
        <w:t>mercati e sicurezza</w:t>
      </w:r>
    </w:p>
    <w:p w14:paraId="0D687090" w14:textId="77777777" w:rsidR="0029756A" w:rsidRDefault="00701B84" w:rsidP="002725EB">
      <w:pPr>
        <w:tabs>
          <w:tab w:val="left" w:pos="7938"/>
        </w:tabs>
        <w:spacing w:line="400" w:lineRule="exact"/>
        <w:ind w:left="567" w:right="404" w:firstLine="284"/>
        <w:jc w:val="both"/>
        <w:rPr>
          <w:rFonts w:ascii="Garamond" w:hAnsi="Garamond"/>
          <w:sz w:val="28"/>
          <w:szCs w:val="28"/>
        </w:rPr>
      </w:pPr>
      <w:r>
        <w:rPr>
          <w:rFonts w:ascii="Garamond" w:hAnsi="Garamond"/>
          <w:sz w:val="28"/>
          <w:szCs w:val="28"/>
        </w:rPr>
        <w:t>Intendiamo</w:t>
      </w:r>
      <w:r w:rsidR="00EF48E3">
        <w:rPr>
          <w:rFonts w:ascii="Garamond" w:hAnsi="Garamond"/>
          <w:sz w:val="28"/>
          <w:szCs w:val="28"/>
        </w:rPr>
        <w:t xml:space="preserve"> preliminarmente ribadire</w:t>
      </w:r>
      <w:r w:rsidR="00EF48E3" w:rsidRPr="00EF48E3">
        <w:rPr>
          <w:rFonts w:ascii="Garamond" w:hAnsi="Garamond"/>
          <w:sz w:val="28"/>
          <w:szCs w:val="28"/>
        </w:rPr>
        <w:t xml:space="preserve"> l</w:t>
      </w:r>
      <w:r w:rsidR="00EF48E3">
        <w:rPr>
          <w:rFonts w:ascii="Garamond" w:hAnsi="Garamond"/>
          <w:sz w:val="28"/>
          <w:szCs w:val="28"/>
        </w:rPr>
        <w:t xml:space="preserve">a convinta </w:t>
      </w:r>
      <w:r w:rsidR="00EF48E3" w:rsidRPr="00EF48E3">
        <w:rPr>
          <w:rFonts w:ascii="Garamond" w:hAnsi="Garamond"/>
          <w:sz w:val="28"/>
          <w:szCs w:val="28"/>
        </w:rPr>
        <w:t xml:space="preserve">appartenenza </w:t>
      </w:r>
      <w:r w:rsidR="00EF48E3">
        <w:rPr>
          <w:rFonts w:ascii="Garamond" w:hAnsi="Garamond"/>
          <w:sz w:val="28"/>
          <w:szCs w:val="28"/>
        </w:rPr>
        <w:t xml:space="preserve">del nostro Paese </w:t>
      </w:r>
      <w:r w:rsidR="00EF48E3" w:rsidRPr="00EF48E3">
        <w:rPr>
          <w:rFonts w:ascii="Garamond" w:hAnsi="Garamond"/>
          <w:sz w:val="28"/>
          <w:szCs w:val="28"/>
        </w:rPr>
        <w:t>all’Alleanza atlantica, con gli Stati Uniti d’Ame</w:t>
      </w:r>
      <w:r w:rsidR="0029756A">
        <w:rPr>
          <w:rFonts w:ascii="Garamond" w:hAnsi="Garamond"/>
          <w:sz w:val="28"/>
          <w:szCs w:val="28"/>
        </w:rPr>
        <w:t>rica quale alleato privilegiato.</w:t>
      </w:r>
    </w:p>
    <w:p w14:paraId="3692915E" w14:textId="1533F80F" w:rsidR="00701B84" w:rsidRDefault="0029756A" w:rsidP="002725EB">
      <w:pPr>
        <w:tabs>
          <w:tab w:val="left" w:pos="7938"/>
        </w:tabs>
        <w:spacing w:line="400" w:lineRule="exact"/>
        <w:ind w:left="567" w:right="404" w:firstLine="284"/>
        <w:jc w:val="both"/>
        <w:rPr>
          <w:rFonts w:ascii="Garamond" w:hAnsi="Garamond"/>
          <w:sz w:val="28"/>
          <w:szCs w:val="28"/>
        </w:rPr>
      </w:pPr>
      <w:r>
        <w:rPr>
          <w:rFonts w:ascii="Garamond" w:hAnsi="Garamond"/>
          <w:sz w:val="28"/>
          <w:szCs w:val="28"/>
        </w:rPr>
        <w:t xml:space="preserve">Saremo fautori di </w:t>
      </w:r>
      <w:r w:rsidR="00EF48E3" w:rsidRPr="00EF48E3">
        <w:rPr>
          <w:rFonts w:ascii="Garamond" w:hAnsi="Garamond"/>
          <w:sz w:val="28"/>
          <w:szCs w:val="28"/>
        </w:rPr>
        <w:t xml:space="preserve">una apertura alla Russia, </w:t>
      </w:r>
      <w:r w:rsidR="00701B84">
        <w:rPr>
          <w:rFonts w:ascii="Garamond" w:hAnsi="Garamond"/>
          <w:sz w:val="28"/>
          <w:szCs w:val="28"/>
        </w:rPr>
        <w:t>che ha consolidato negli ultimi anni il suo ruolo internazionale in varie crisi geopolitiche. Ci faremo promotori di una revisione del sistema delle sanzioni, a partire da quelle che rischiano di mortificare la società civile russa.</w:t>
      </w:r>
    </w:p>
    <w:p w14:paraId="6E6D5F2A" w14:textId="117846AC" w:rsidR="00B707E1" w:rsidRPr="002725EB" w:rsidRDefault="006D2DB9" w:rsidP="002725EB">
      <w:pPr>
        <w:tabs>
          <w:tab w:val="left" w:pos="7938"/>
        </w:tabs>
        <w:spacing w:line="400" w:lineRule="exact"/>
        <w:ind w:left="567" w:right="404" w:firstLine="284"/>
        <w:jc w:val="both"/>
        <w:rPr>
          <w:rFonts w:ascii="Garamond" w:hAnsi="Garamond"/>
          <w:sz w:val="28"/>
          <w:szCs w:val="28"/>
        </w:rPr>
      </w:pPr>
      <w:r w:rsidRPr="002725EB">
        <w:rPr>
          <w:rFonts w:ascii="Garamond" w:hAnsi="Garamond"/>
          <w:sz w:val="28"/>
          <w:szCs w:val="28"/>
        </w:rPr>
        <w:t>Come è noto, i</w:t>
      </w:r>
      <w:r w:rsidR="00B707E1" w:rsidRPr="002725EB">
        <w:rPr>
          <w:rFonts w:ascii="Garamond" w:hAnsi="Garamond"/>
          <w:sz w:val="28"/>
          <w:szCs w:val="28"/>
        </w:rPr>
        <w:t xml:space="preserve"> processi di integrazione dei mercati che si sono realizzati negli ultimi anni hanno operato una completa ridefinizione dei rapporti tra politica, diritto, economia.</w:t>
      </w:r>
    </w:p>
    <w:p w14:paraId="74E8BE1F" w14:textId="184B90BE" w:rsidR="00B707E1" w:rsidRPr="002725EB" w:rsidRDefault="00B707E1" w:rsidP="002725EB">
      <w:pPr>
        <w:tabs>
          <w:tab w:val="left" w:pos="7938"/>
        </w:tabs>
        <w:spacing w:line="400" w:lineRule="exact"/>
        <w:ind w:left="567" w:right="404" w:firstLine="284"/>
        <w:jc w:val="both"/>
        <w:rPr>
          <w:rFonts w:ascii="Garamond" w:hAnsi="Garamond"/>
          <w:sz w:val="28"/>
          <w:szCs w:val="28"/>
        </w:rPr>
      </w:pPr>
      <w:r w:rsidRPr="002725EB">
        <w:rPr>
          <w:rFonts w:ascii="Garamond" w:hAnsi="Garamond"/>
          <w:sz w:val="28"/>
          <w:szCs w:val="28"/>
        </w:rPr>
        <w:t xml:space="preserve">Nel nuovo spazio globale, l’economia </w:t>
      </w:r>
      <w:r w:rsidR="006D2DB9" w:rsidRPr="002725EB">
        <w:rPr>
          <w:rFonts w:ascii="Garamond" w:hAnsi="Garamond"/>
          <w:sz w:val="28"/>
          <w:szCs w:val="28"/>
        </w:rPr>
        <w:t xml:space="preserve">o, meglio ancora, </w:t>
      </w:r>
      <w:r w:rsidR="00743466" w:rsidRPr="002725EB">
        <w:rPr>
          <w:rFonts w:ascii="Garamond" w:hAnsi="Garamond"/>
          <w:sz w:val="28"/>
          <w:szCs w:val="28"/>
        </w:rPr>
        <w:t xml:space="preserve">la finanza ha conquistato </w:t>
      </w:r>
      <w:r w:rsidRPr="002725EB">
        <w:rPr>
          <w:rFonts w:ascii="Garamond" w:hAnsi="Garamond"/>
          <w:sz w:val="28"/>
          <w:szCs w:val="28"/>
        </w:rPr>
        <w:t>una posizione di preminenza</w:t>
      </w:r>
      <w:r w:rsidR="00743466" w:rsidRPr="002725EB">
        <w:rPr>
          <w:rFonts w:ascii="Garamond" w:hAnsi="Garamond"/>
          <w:sz w:val="28"/>
          <w:szCs w:val="28"/>
        </w:rPr>
        <w:t>:</w:t>
      </w:r>
      <w:r w:rsidRPr="002725EB">
        <w:rPr>
          <w:rFonts w:ascii="Garamond" w:hAnsi="Garamond"/>
          <w:sz w:val="28"/>
          <w:szCs w:val="28"/>
        </w:rPr>
        <w:t xml:space="preserve"> è divenuta</w:t>
      </w:r>
      <w:r w:rsidR="00D02E21" w:rsidRPr="002725EB">
        <w:rPr>
          <w:rFonts w:ascii="Garamond" w:hAnsi="Garamond"/>
          <w:sz w:val="28"/>
          <w:szCs w:val="28"/>
        </w:rPr>
        <w:t xml:space="preserve">, come </w:t>
      </w:r>
      <w:r w:rsidR="00A54D5D" w:rsidRPr="002725EB">
        <w:rPr>
          <w:rFonts w:ascii="Garamond" w:hAnsi="Garamond"/>
          <w:sz w:val="28"/>
          <w:szCs w:val="28"/>
        </w:rPr>
        <w:t xml:space="preserve">ha osservato </w:t>
      </w:r>
      <w:proofErr w:type="spellStart"/>
      <w:r w:rsidR="00D02E21" w:rsidRPr="002725EB">
        <w:rPr>
          <w:rFonts w:ascii="Garamond" w:hAnsi="Garamond"/>
          <w:sz w:val="28"/>
          <w:szCs w:val="28"/>
        </w:rPr>
        <w:t>Hillman</w:t>
      </w:r>
      <w:proofErr w:type="spellEnd"/>
      <w:r w:rsidR="00D02E21" w:rsidRPr="002725EB">
        <w:rPr>
          <w:rFonts w:ascii="Garamond" w:hAnsi="Garamond"/>
          <w:sz w:val="28"/>
          <w:szCs w:val="28"/>
        </w:rPr>
        <w:t xml:space="preserve">, </w:t>
      </w:r>
      <w:r w:rsidRPr="002725EB">
        <w:rPr>
          <w:rFonts w:ascii="Garamond" w:hAnsi="Garamond"/>
          <w:sz w:val="28"/>
          <w:szCs w:val="28"/>
        </w:rPr>
        <w:t>la vera religione universale del no</w:t>
      </w:r>
      <w:r w:rsidR="00D02E21" w:rsidRPr="002725EB">
        <w:rPr>
          <w:rFonts w:ascii="Garamond" w:hAnsi="Garamond"/>
          <w:sz w:val="28"/>
          <w:szCs w:val="28"/>
        </w:rPr>
        <w:t>stro tempo</w:t>
      </w:r>
      <w:r w:rsidRPr="002725EB">
        <w:rPr>
          <w:rFonts w:ascii="Garamond" w:hAnsi="Garamond"/>
          <w:sz w:val="28"/>
          <w:szCs w:val="28"/>
        </w:rPr>
        <w:t>.</w:t>
      </w:r>
    </w:p>
    <w:p w14:paraId="1FD2B2CF" w14:textId="1D904451" w:rsidR="00B707E1" w:rsidRPr="002725EB" w:rsidRDefault="00B707E1" w:rsidP="002725EB">
      <w:pPr>
        <w:tabs>
          <w:tab w:val="left" w:pos="7938"/>
        </w:tabs>
        <w:spacing w:line="400" w:lineRule="exact"/>
        <w:ind w:left="567" w:right="404" w:firstLine="284"/>
        <w:jc w:val="both"/>
        <w:rPr>
          <w:rFonts w:ascii="Garamond" w:hAnsi="Garamond"/>
          <w:sz w:val="28"/>
          <w:szCs w:val="28"/>
        </w:rPr>
      </w:pPr>
      <w:r w:rsidRPr="002725EB">
        <w:rPr>
          <w:rFonts w:ascii="Garamond" w:hAnsi="Garamond"/>
          <w:sz w:val="28"/>
          <w:szCs w:val="28"/>
        </w:rPr>
        <w:t>La politica, ma anche il diritto</w:t>
      </w:r>
      <w:r w:rsidR="00D02E21" w:rsidRPr="002725EB">
        <w:rPr>
          <w:rFonts w:ascii="Garamond" w:hAnsi="Garamond"/>
          <w:sz w:val="28"/>
          <w:szCs w:val="28"/>
        </w:rPr>
        <w:t>,</w:t>
      </w:r>
      <w:r w:rsidRPr="002725EB">
        <w:rPr>
          <w:rFonts w:ascii="Garamond" w:hAnsi="Garamond"/>
          <w:sz w:val="28"/>
          <w:szCs w:val="28"/>
        </w:rPr>
        <w:t xml:space="preserve"> hanno perso terreno. Abbiamo difficoltà a </w:t>
      </w:r>
      <w:r w:rsidR="007403F5">
        <w:rPr>
          <w:rFonts w:ascii="Garamond" w:hAnsi="Garamond"/>
          <w:sz w:val="28"/>
          <w:szCs w:val="28"/>
        </w:rPr>
        <w:t xml:space="preserve">perseguire </w:t>
      </w:r>
      <w:r w:rsidRPr="002725EB">
        <w:rPr>
          <w:rFonts w:ascii="Garamond" w:hAnsi="Garamond"/>
          <w:sz w:val="28"/>
          <w:szCs w:val="28"/>
        </w:rPr>
        <w:t xml:space="preserve">forti e coerenti azioni politiche, come pure </w:t>
      </w:r>
      <w:r w:rsidR="007403F5">
        <w:rPr>
          <w:rFonts w:ascii="Garamond" w:hAnsi="Garamond"/>
          <w:sz w:val="28"/>
          <w:szCs w:val="28"/>
        </w:rPr>
        <w:t xml:space="preserve">a realizzare </w:t>
      </w:r>
      <w:r w:rsidRPr="002725EB">
        <w:rPr>
          <w:rFonts w:ascii="Garamond" w:hAnsi="Garamond"/>
          <w:sz w:val="28"/>
          <w:szCs w:val="28"/>
        </w:rPr>
        <w:t>efficaci e armoniose discipline giuridiche.</w:t>
      </w:r>
    </w:p>
    <w:p w14:paraId="52947176" w14:textId="2985827A" w:rsidR="00B707E1" w:rsidRPr="002725EB" w:rsidRDefault="00B707E1" w:rsidP="002725EB">
      <w:pPr>
        <w:tabs>
          <w:tab w:val="left" w:pos="7938"/>
        </w:tabs>
        <w:spacing w:line="400" w:lineRule="exact"/>
        <w:ind w:left="567" w:right="404" w:firstLine="284"/>
        <w:jc w:val="both"/>
        <w:rPr>
          <w:rFonts w:ascii="Garamond" w:hAnsi="Garamond"/>
          <w:sz w:val="28"/>
          <w:szCs w:val="28"/>
        </w:rPr>
      </w:pPr>
      <w:r w:rsidRPr="002725EB">
        <w:rPr>
          <w:rFonts w:ascii="Garamond" w:hAnsi="Garamond"/>
          <w:sz w:val="28"/>
          <w:szCs w:val="28"/>
        </w:rPr>
        <w:t>L</w:t>
      </w:r>
      <w:r w:rsidR="009919E5">
        <w:rPr>
          <w:rFonts w:ascii="Garamond" w:hAnsi="Garamond"/>
          <w:sz w:val="28"/>
          <w:szCs w:val="28"/>
        </w:rPr>
        <w:t>a politica, in particolare, stenta</w:t>
      </w:r>
      <w:r w:rsidR="00FC63A1" w:rsidRPr="002725EB">
        <w:rPr>
          <w:rFonts w:ascii="Garamond" w:hAnsi="Garamond"/>
          <w:sz w:val="28"/>
          <w:szCs w:val="28"/>
        </w:rPr>
        <w:t xml:space="preserve"> </w:t>
      </w:r>
      <w:r w:rsidRPr="002725EB">
        <w:rPr>
          <w:rFonts w:ascii="Garamond" w:hAnsi="Garamond"/>
          <w:sz w:val="28"/>
          <w:szCs w:val="28"/>
        </w:rPr>
        <w:t>a governare processi sociali ed economici c</w:t>
      </w:r>
      <w:r w:rsidR="009919E5">
        <w:rPr>
          <w:rFonts w:ascii="Garamond" w:hAnsi="Garamond"/>
          <w:sz w:val="28"/>
          <w:szCs w:val="28"/>
        </w:rPr>
        <w:t>osì complessi e integrati.</w:t>
      </w:r>
    </w:p>
    <w:p w14:paraId="3D8DEE37" w14:textId="31C182C8" w:rsidR="00B707E1" w:rsidRPr="002725EB" w:rsidRDefault="00FC63A1" w:rsidP="002725EB">
      <w:pPr>
        <w:tabs>
          <w:tab w:val="left" w:pos="7938"/>
        </w:tabs>
        <w:spacing w:line="400" w:lineRule="exact"/>
        <w:ind w:left="567" w:right="404" w:firstLine="284"/>
        <w:jc w:val="both"/>
        <w:rPr>
          <w:rFonts w:ascii="Garamond" w:hAnsi="Garamond"/>
          <w:sz w:val="28"/>
          <w:szCs w:val="28"/>
        </w:rPr>
      </w:pPr>
      <w:r w:rsidRPr="002725EB">
        <w:rPr>
          <w:rFonts w:ascii="Garamond" w:hAnsi="Garamond"/>
          <w:sz w:val="28"/>
          <w:szCs w:val="28"/>
        </w:rPr>
        <w:t xml:space="preserve">Ma la risposta non è negare le difficoltà. </w:t>
      </w:r>
      <w:r w:rsidR="00B707E1" w:rsidRPr="002725EB">
        <w:rPr>
          <w:rFonts w:ascii="Garamond" w:hAnsi="Garamond"/>
          <w:sz w:val="28"/>
          <w:szCs w:val="28"/>
        </w:rPr>
        <w:t xml:space="preserve">Dobbiamo trovare il modo di rafforzare, all’interno delle strutture sovranazionali, i processi di </w:t>
      </w:r>
      <w:r w:rsidR="00B707E1" w:rsidRPr="002725EB">
        <w:rPr>
          <w:rFonts w:ascii="Garamond" w:hAnsi="Garamond"/>
          <w:sz w:val="28"/>
          <w:szCs w:val="28"/>
        </w:rPr>
        <w:lastRenderedPageBreak/>
        <w:t xml:space="preserve">legittimazione democratica, </w:t>
      </w:r>
      <w:r w:rsidR="0079749D" w:rsidRPr="002725EB">
        <w:rPr>
          <w:rFonts w:ascii="Garamond" w:hAnsi="Garamond"/>
          <w:sz w:val="28"/>
          <w:szCs w:val="28"/>
        </w:rPr>
        <w:t xml:space="preserve">potenziando </w:t>
      </w:r>
      <w:r w:rsidR="00B707E1" w:rsidRPr="002725EB">
        <w:rPr>
          <w:rFonts w:ascii="Garamond" w:hAnsi="Garamond"/>
          <w:sz w:val="28"/>
          <w:szCs w:val="28"/>
        </w:rPr>
        <w:t>le istituzioni rappresentative della volontà dei popoli.</w:t>
      </w:r>
    </w:p>
    <w:p w14:paraId="54C39EA2" w14:textId="77777777" w:rsidR="0068703B" w:rsidRDefault="0068703B" w:rsidP="002725EB">
      <w:pPr>
        <w:spacing w:line="400" w:lineRule="exact"/>
        <w:ind w:left="567" w:right="404" w:firstLine="284"/>
        <w:jc w:val="both"/>
        <w:rPr>
          <w:rFonts w:ascii="Garamond" w:hAnsi="Garamond"/>
          <w:sz w:val="28"/>
          <w:szCs w:val="28"/>
        </w:rPr>
      </w:pPr>
    </w:p>
    <w:p w14:paraId="1C69F8A9" w14:textId="30CA4BE2" w:rsidR="0011200E" w:rsidRPr="002725EB" w:rsidRDefault="0011200E" w:rsidP="002725EB">
      <w:pPr>
        <w:spacing w:line="400" w:lineRule="exact"/>
        <w:ind w:left="567" w:right="404" w:firstLine="284"/>
        <w:jc w:val="both"/>
        <w:rPr>
          <w:rFonts w:ascii="Garamond" w:hAnsi="Garamond"/>
          <w:sz w:val="28"/>
          <w:szCs w:val="28"/>
        </w:rPr>
      </w:pPr>
      <w:r w:rsidRPr="002725EB">
        <w:rPr>
          <w:rFonts w:ascii="Garamond" w:hAnsi="Garamond"/>
          <w:i/>
          <w:sz w:val="28"/>
          <w:szCs w:val="28"/>
        </w:rPr>
        <w:t>L</w:t>
      </w:r>
      <w:r w:rsidR="00925459" w:rsidRPr="002725EB">
        <w:rPr>
          <w:rFonts w:ascii="Garamond" w:hAnsi="Garamond"/>
          <w:i/>
          <w:sz w:val="28"/>
          <w:szCs w:val="28"/>
        </w:rPr>
        <w:t>’Europa.</w:t>
      </w:r>
    </w:p>
    <w:p w14:paraId="3E145A2E" w14:textId="14EDA907" w:rsidR="008243B2" w:rsidRPr="002725EB" w:rsidRDefault="00D27D48" w:rsidP="002725EB">
      <w:pPr>
        <w:spacing w:line="400" w:lineRule="exact"/>
        <w:ind w:left="567" w:right="404" w:firstLine="284"/>
        <w:jc w:val="both"/>
        <w:rPr>
          <w:rFonts w:ascii="Garamond" w:hAnsi="Garamond"/>
          <w:sz w:val="28"/>
          <w:szCs w:val="28"/>
        </w:rPr>
      </w:pPr>
      <w:r w:rsidRPr="002725EB">
        <w:rPr>
          <w:rFonts w:ascii="Garamond" w:hAnsi="Garamond"/>
          <w:sz w:val="28"/>
          <w:szCs w:val="28"/>
        </w:rPr>
        <w:t>L</w:t>
      </w:r>
      <w:r w:rsidR="003564D9" w:rsidRPr="002725EB">
        <w:rPr>
          <w:rFonts w:ascii="Garamond" w:hAnsi="Garamond"/>
          <w:sz w:val="28"/>
          <w:szCs w:val="28"/>
        </w:rPr>
        <w:t>’eliminazione del divario di crescita tra l’Italia e l’Unione Europea</w:t>
      </w:r>
      <w:r w:rsidRPr="002725EB">
        <w:rPr>
          <w:rFonts w:ascii="Garamond" w:hAnsi="Garamond"/>
          <w:sz w:val="28"/>
          <w:szCs w:val="28"/>
        </w:rPr>
        <w:t xml:space="preserve"> è un nostro obiettivo, che</w:t>
      </w:r>
      <w:r w:rsidR="003564D9" w:rsidRPr="002725EB">
        <w:rPr>
          <w:rFonts w:ascii="Garamond" w:hAnsi="Garamond"/>
          <w:sz w:val="28"/>
          <w:szCs w:val="28"/>
        </w:rPr>
        <w:t xml:space="preserve"> </w:t>
      </w:r>
      <w:r w:rsidR="00024F46" w:rsidRPr="002725EB">
        <w:rPr>
          <w:rFonts w:ascii="Garamond" w:hAnsi="Garamond"/>
          <w:sz w:val="28"/>
          <w:szCs w:val="28"/>
        </w:rPr>
        <w:t xml:space="preserve">dovrà essere </w:t>
      </w:r>
      <w:r w:rsidR="003564D9" w:rsidRPr="002725EB">
        <w:rPr>
          <w:rFonts w:ascii="Garamond" w:hAnsi="Garamond"/>
          <w:sz w:val="28"/>
          <w:szCs w:val="28"/>
        </w:rPr>
        <w:t>perseguito in un quadro di stabilità finanziaria e di fiducia dei mercati.</w:t>
      </w:r>
    </w:p>
    <w:p w14:paraId="2018CD5C" w14:textId="1AA3555D" w:rsidR="002D0C86" w:rsidRPr="002725EB" w:rsidRDefault="003564D9" w:rsidP="002725EB">
      <w:pPr>
        <w:spacing w:line="400" w:lineRule="exact"/>
        <w:ind w:left="567" w:right="404" w:firstLine="284"/>
        <w:jc w:val="both"/>
        <w:rPr>
          <w:rFonts w:ascii="Garamond" w:hAnsi="Garamond"/>
          <w:sz w:val="28"/>
          <w:szCs w:val="28"/>
        </w:rPr>
      </w:pPr>
      <w:r w:rsidRPr="002725EB">
        <w:rPr>
          <w:rFonts w:ascii="Garamond" w:hAnsi="Garamond"/>
          <w:sz w:val="28"/>
          <w:szCs w:val="28"/>
        </w:rPr>
        <w:t>Il debito pubblico italiano è oggi pienamente sostenibile</w:t>
      </w:r>
      <w:r w:rsidR="002C3B88" w:rsidRPr="002725EB">
        <w:rPr>
          <w:rFonts w:ascii="Garamond" w:hAnsi="Garamond"/>
          <w:sz w:val="28"/>
          <w:szCs w:val="28"/>
        </w:rPr>
        <w:t xml:space="preserve">; </w:t>
      </w:r>
      <w:r w:rsidR="002D0C86" w:rsidRPr="002725EB">
        <w:rPr>
          <w:rFonts w:ascii="Garamond" w:hAnsi="Garamond"/>
          <w:sz w:val="28"/>
          <w:szCs w:val="28"/>
        </w:rPr>
        <w:t xml:space="preserve">va </w:t>
      </w:r>
      <w:r w:rsidR="00E20E26" w:rsidRPr="002725EB">
        <w:rPr>
          <w:rFonts w:ascii="Garamond" w:hAnsi="Garamond"/>
          <w:sz w:val="28"/>
          <w:szCs w:val="28"/>
        </w:rPr>
        <w:t xml:space="preserve">comunque </w:t>
      </w:r>
      <w:r w:rsidR="002D0C86" w:rsidRPr="002725EB">
        <w:rPr>
          <w:rFonts w:ascii="Garamond" w:hAnsi="Garamond"/>
          <w:sz w:val="28"/>
          <w:szCs w:val="28"/>
        </w:rPr>
        <w:t>perseguita la sua riduzione</w:t>
      </w:r>
      <w:r w:rsidR="00E20E26" w:rsidRPr="002725EB">
        <w:rPr>
          <w:rFonts w:ascii="Garamond" w:hAnsi="Garamond"/>
          <w:sz w:val="28"/>
          <w:szCs w:val="28"/>
        </w:rPr>
        <w:t>,</w:t>
      </w:r>
      <w:r w:rsidR="002D0C86" w:rsidRPr="002725EB">
        <w:rPr>
          <w:rFonts w:ascii="Garamond" w:hAnsi="Garamond"/>
          <w:sz w:val="28"/>
          <w:szCs w:val="28"/>
        </w:rPr>
        <w:t xml:space="preserve"> ma in una prospettiva di crescita economica.</w:t>
      </w:r>
    </w:p>
    <w:p w14:paraId="5F8777F2" w14:textId="01EB3FB1" w:rsidR="003564D9" w:rsidRPr="002725EB" w:rsidRDefault="003564D9" w:rsidP="002725EB">
      <w:pPr>
        <w:spacing w:line="400" w:lineRule="exact"/>
        <w:ind w:left="567" w:right="404" w:firstLine="284"/>
        <w:jc w:val="both"/>
        <w:rPr>
          <w:rFonts w:ascii="Garamond" w:hAnsi="Garamond"/>
          <w:sz w:val="28"/>
          <w:szCs w:val="28"/>
        </w:rPr>
      </w:pPr>
      <w:r w:rsidRPr="002725EB">
        <w:rPr>
          <w:rFonts w:ascii="Garamond" w:hAnsi="Garamond"/>
          <w:sz w:val="28"/>
          <w:szCs w:val="28"/>
        </w:rPr>
        <w:t xml:space="preserve">La politica fiscale e di spesa pubblica </w:t>
      </w:r>
      <w:r w:rsidR="002D0C86" w:rsidRPr="002725EB">
        <w:rPr>
          <w:rFonts w:ascii="Garamond" w:hAnsi="Garamond"/>
          <w:sz w:val="28"/>
          <w:szCs w:val="28"/>
        </w:rPr>
        <w:t>dovrà essere orientata</w:t>
      </w:r>
      <w:r w:rsidRPr="002725EB">
        <w:rPr>
          <w:rFonts w:ascii="Garamond" w:hAnsi="Garamond"/>
          <w:sz w:val="28"/>
          <w:szCs w:val="28"/>
        </w:rPr>
        <w:t xml:space="preserve"> al perseguimento degli obiettivi richiamati di crescita stabile e sostenibile. </w:t>
      </w:r>
    </w:p>
    <w:p w14:paraId="6B116C62" w14:textId="434E73CD" w:rsidR="003564D9" w:rsidRPr="002725EB" w:rsidRDefault="003564D9" w:rsidP="002725EB">
      <w:pPr>
        <w:spacing w:line="400" w:lineRule="exact"/>
        <w:ind w:left="567" w:right="404" w:firstLine="284"/>
        <w:jc w:val="both"/>
        <w:rPr>
          <w:rFonts w:ascii="Garamond" w:hAnsi="Garamond"/>
          <w:sz w:val="28"/>
          <w:szCs w:val="28"/>
        </w:rPr>
      </w:pPr>
      <w:r w:rsidRPr="002725EB">
        <w:rPr>
          <w:rFonts w:ascii="Garamond" w:hAnsi="Garamond"/>
          <w:sz w:val="28"/>
          <w:szCs w:val="28"/>
        </w:rPr>
        <w:t xml:space="preserve">In Europa verranno portati con forza questi temi per un adeguamento della sua </w:t>
      </w:r>
      <w:proofErr w:type="spellStart"/>
      <w:r w:rsidRPr="002725EB">
        <w:rPr>
          <w:rFonts w:ascii="Garamond" w:hAnsi="Garamond"/>
          <w:i/>
          <w:sz w:val="28"/>
          <w:szCs w:val="28"/>
        </w:rPr>
        <w:t>governance</w:t>
      </w:r>
      <w:proofErr w:type="spellEnd"/>
      <w:r w:rsidRPr="002725EB">
        <w:rPr>
          <w:rFonts w:ascii="Garamond" w:hAnsi="Garamond"/>
          <w:sz w:val="28"/>
          <w:szCs w:val="28"/>
        </w:rPr>
        <w:t xml:space="preserve">, un adeguamento già al centro della riflessione e della discussione di tutti i paesi membri dell’Unione. Siamo ottimisti sul risultato di queste riflessioni e fiduciosi </w:t>
      </w:r>
      <w:r w:rsidR="00A24B1B" w:rsidRPr="002725EB">
        <w:rPr>
          <w:rFonts w:ascii="Garamond" w:hAnsi="Garamond"/>
          <w:sz w:val="28"/>
          <w:szCs w:val="28"/>
        </w:rPr>
        <w:t>d</w:t>
      </w:r>
      <w:r w:rsidRPr="002725EB">
        <w:rPr>
          <w:rFonts w:ascii="Garamond" w:hAnsi="Garamond"/>
          <w:sz w:val="28"/>
          <w:szCs w:val="28"/>
        </w:rPr>
        <w:t>ella nostra forza negoziale, perché siamo di fronte a una situazione in cui gli interessi dell’Italia, in questa fase della costruzione europea, coincidono con gli interessi generali dell’Europa e con l’obiettivo di</w:t>
      </w:r>
      <w:r w:rsidR="005130AE" w:rsidRPr="002725EB">
        <w:rPr>
          <w:rFonts w:ascii="Garamond" w:hAnsi="Garamond"/>
          <w:sz w:val="28"/>
          <w:szCs w:val="28"/>
        </w:rPr>
        <w:t xml:space="preserve"> </w:t>
      </w:r>
      <w:r w:rsidR="00D10BAB">
        <w:rPr>
          <w:rFonts w:ascii="Garamond" w:hAnsi="Garamond"/>
          <w:sz w:val="28"/>
          <w:szCs w:val="28"/>
        </w:rPr>
        <w:t>prevenire</w:t>
      </w:r>
      <w:r w:rsidR="00A7173B">
        <w:rPr>
          <w:rFonts w:ascii="Garamond" w:hAnsi="Garamond"/>
          <w:sz w:val="28"/>
          <w:szCs w:val="28"/>
        </w:rPr>
        <w:t xml:space="preserve"> un</w:t>
      </w:r>
      <w:r w:rsidR="005130AE" w:rsidRPr="002725EB">
        <w:rPr>
          <w:rFonts w:ascii="Garamond" w:hAnsi="Garamond"/>
          <w:sz w:val="28"/>
          <w:szCs w:val="28"/>
        </w:rPr>
        <w:t xml:space="preserve"> suo </w:t>
      </w:r>
      <w:r w:rsidR="00F704D6" w:rsidRPr="002725EB">
        <w:rPr>
          <w:rFonts w:ascii="Garamond" w:hAnsi="Garamond"/>
          <w:sz w:val="28"/>
          <w:szCs w:val="28"/>
        </w:rPr>
        <w:t xml:space="preserve">eventuale </w:t>
      </w:r>
      <w:r w:rsidR="005130AE" w:rsidRPr="002725EB">
        <w:rPr>
          <w:rFonts w:ascii="Garamond" w:hAnsi="Garamond"/>
          <w:sz w:val="28"/>
          <w:szCs w:val="28"/>
        </w:rPr>
        <w:t>declino.</w:t>
      </w:r>
    </w:p>
    <w:p w14:paraId="4112DB60" w14:textId="5DC864DF" w:rsidR="003564D9" w:rsidRPr="002725EB" w:rsidRDefault="00E14F74" w:rsidP="002725EB">
      <w:pPr>
        <w:spacing w:line="400" w:lineRule="exact"/>
        <w:ind w:left="567" w:right="404" w:firstLine="284"/>
        <w:jc w:val="both"/>
        <w:rPr>
          <w:rFonts w:ascii="Garamond" w:hAnsi="Garamond"/>
          <w:sz w:val="28"/>
          <w:szCs w:val="28"/>
        </w:rPr>
      </w:pPr>
      <w:r>
        <w:rPr>
          <w:rFonts w:ascii="Garamond" w:hAnsi="Garamond"/>
          <w:sz w:val="28"/>
          <w:szCs w:val="28"/>
        </w:rPr>
        <w:t>L’Europa è la nostra casa. Q</w:t>
      </w:r>
      <w:r w:rsidR="009919E5">
        <w:rPr>
          <w:rFonts w:ascii="Garamond" w:hAnsi="Garamond"/>
          <w:sz w:val="28"/>
          <w:szCs w:val="28"/>
        </w:rPr>
        <w:t xml:space="preserve">uale </w:t>
      </w:r>
      <w:r w:rsidR="00A24B1B" w:rsidRPr="002725EB">
        <w:rPr>
          <w:rFonts w:ascii="Garamond" w:hAnsi="Garamond"/>
          <w:sz w:val="28"/>
          <w:szCs w:val="28"/>
        </w:rPr>
        <w:t>Paese fondatore</w:t>
      </w:r>
      <w:r>
        <w:rPr>
          <w:rFonts w:ascii="Garamond" w:hAnsi="Garamond"/>
          <w:sz w:val="28"/>
          <w:szCs w:val="28"/>
        </w:rPr>
        <w:t xml:space="preserve"> abbiamo il pieno titolo di rivendicare </w:t>
      </w:r>
      <w:r w:rsidR="00E64293" w:rsidRPr="002725EB">
        <w:rPr>
          <w:rFonts w:ascii="Garamond" w:hAnsi="Garamond"/>
          <w:sz w:val="28"/>
          <w:szCs w:val="28"/>
        </w:rPr>
        <w:t>un’Europa più forte e</w:t>
      </w:r>
      <w:r w:rsidR="00556A15" w:rsidRPr="002725EB">
        <w:rPr>
          <w:rFonts w:ascii="Garamond" w:hAnsi="Garamond"/>
          <w:sz w:val="28"/>
          <w:szCs w:val="28"/>
        </w:rPr>
        <w:t xml:space="preserve"> anche più equa, </w:t>
      </w:r>
      <w:r w:rsidR="00A24B1B" w:rsidRPr="002725EB">
        <w:rPr>
          <w:rFonts w:ascii="Garamond" w:hAnsi="Garamond"/>
          <w:sz w:val="28"/>
          <w:szCs w:val="28"/>
        </w:rPr>
        <w:t>nella quale</w:t>
      </w:r>
      <w:r w:rsidR="00556A15" w:rsidRPr="002725EB">
        <w:rPr>
          <w:rFonts w:ascii="Garamond" w:hAnsi="Garamond"/>
          <w:sz w:val="28"/>
          <w:szCs w:val="28"/>
        </w:rPr>
        <w:t xml:space="preserve"> l’Unione economica e monetaria sia</w:t>
      </w:r>
      <w:r w:rsidR="00B95172" w:rsidRPr="002725EB">
        <w:rPr>
          <w:rFonts w:ascii="Garamond" w:hAnsi="Garamond"/>
          <w:sz w:val="28"/>
          <w:szCs w:val="28"/>
        </w:rPr>
        <w:t xml:space="preserve"> orientata</w:t>
      </w:r>
      <w:r w:rsidR="000C30DC" w:rsidRPr="002725EB">
        <w:rPr>
          <w:rFonts w:ascii="Garamond" w:hAnsi="Garamond"/>
          <w:sz w:val="28"/>
          <w:szCs w:val="28"/>
        </w:rPr>
        <w:t xml:space="preserve"> a tutelare </w:t>
      </w:r>
      <w:r w:rsidR="00556A15" w:rsidRPr="002725EB">
        <w:rPr>
          <w:rFonts w:ascii="Garamond" w:hAnsi="Garamond"/>
          <w:sz w:val="28"/>
          <w:szCs w:val="28"/>
        </w:rPr>
        <w:t xml:space="preserve">i </w:t>
      </w:r>
      <w:r w:rsidR="000C30DC" w:rsidRPr="002725EB">
        <w:rPr>
          <w:rFonts w:ascii="Garamond" w:hAnsi="Garamond"/>
          <w:sz w:val="28"/>
          <w:szCs w:val="28"/>
        </w:rPr>
        <w:t xml:space="preserve">bisogni dei </w:t>
      </w:r>
      <w:r w:rsidR="00B95172" w:rsidRPr="002725EB">
        <w:rPr>
          <w:rFonts w:ascii="Garamond" w:hAnsi="Garamond"/>
          <w:sz w:val="28"/>
          <w:szCs w:val="28"/>
        </w:rPr>
        <w:t xml:space="preserve">cittadini, </w:t>
      </w:r>
      <w:r w:rsidR="009737D7" w:rsidRPr="002725EB">
        <w:rPr>
          <w:rFonts w:ascii="Garamond" w:hAnsi="Garamond"/>
          <w:sz w:val="28"/>
          <w:szCs w:val="28"/>
        </w:rPr>
        <w:t>per</w:t>
      </w:r>
      <w:r>
        <w:rPr>
          <w:rFonts w:ascii="Garamond" w:hAnsi="Garamond"/>
          <w:sz w:val="28"/>
          <w:szCs w:val="28"/>
        </w:rPr>
        <w:t xml:space="preserve"> </w:t>
      </w:r>
      <w:r w:rsidR="00B95172" w:rsidRPr="002725EB">
        <w:rPr>
          <w:rFonts w:ascii="Garamond" w:hAnsi="Garamond"/>
          <w:sz w:val="28"/>
          <w:szCs w:val="28"/>
        </w:rPr>
        <w:t xml:space="preserve">bilanciare </w:t>
      </w:r>
      <w:r>
        <w:rPr>
          <w:rFonts w:ascii="Garamond" w:hAnsi="Garamond"/>
          <w:sz w:val="28"/>
          <w:szCs w:val="28"/>
        </w:rPr>
        <w:t xml:space="preserve">più efficacemente </w:t>
      </w:r>
      <w:r w:rsidR="007B7A1D" w:rsidRPr="002725EB">
        <w:rPr>
          <w:rFonts w:ascii="Garamond" w:hAnsi="Garamond"/>
          <w:sz w:val="28"/>
          <w:szCs w:val="28"/>
        </w:rPr>
        <w:t>i princì</w:t>
      </w:r>
      <w:r w:rsidR="00556A15" w:rsidRPr="002725EB">
        <w:rPr>
          <w:rFonts w:ascii="Garamond" w:hAnsi="Garamond"/>
          <w:sz w:val="28"/>
          <w:szCs w:val="28"/>
        </w:rPr>
        <w:t>pi di responsabilità e di solidarietà.</w:t>
      </w:r>
    </w:p>
    <w:p w14:paraId="4B9C4F8B" w14:textId="77777777" w:rsidR="00210BF4" w:rsidRPr="002725EB" w:rsidRDefault="00210BF4" w:rsidP="002725EB">
      <w:pPr>
        <w:spacing w:line="400" w:lineRule="exact"/>
        <w:ind w:left="567" w:right="404" w:firstLine="284"/>
        <w:jc w:val="both"/>
        <w:rPr>
          <w:rFonts w:ascii="Garamond" w:hAnsi="Garamond"/>
          <w:sz w:val="28"/>
          <w:szCs w:val="28"/>
        </w:rPr>
      </w:pPr>
    </w:p>
    <w:p w14:paraId="69C53000" w14:textId="4CCF4D83" w:rsidR="00B331B7" w:rsidRPr="002725EB" w:rsidRDefault="00B331B7" w:rsidP="002725EB">
      <w:pPr>
        <w:spacing w:line="400" w:lineRule="exact"/>
        <w:ind w:left="567" w:right="404" w:firstLine="284"/>
        <w:jc w:val="both"/>
        <w:rPr>
          <w:rFonts w:ascii="Garamond" w:hAnsi="Garamond"/>
          <w:i/>
          <w:sz w:val="28"/>
          <w:szCs w:val="28"/>
        </w:rPr>
      </w:pPr>
      <w:r w:rsidRPr="002725EB">
        <w:rPr>
          <w:rFonts w:ascii="Garamond" w:hAnsi="Garamond"/>
          <w:i/>
          <w:sz w:val="28"/>
          <w:szCs w:val="28"/>
        </w:rPr>
        <w:t>Privilegi della politica.</w:t>
      </w:r>
    </w:p>
    <w:p w14:paraId="204E85FA" w14:textId="32A0A319" w:rsidR="000571AB" w:rsidRPr="002725EB" w:rsidRDefault="00B94F6D" w:rsidP="002725EB">
      <w:pPr>
        <w:spacing w:line="400" w:lineRule="exact"/>
        <w:ind w:left="567" w:right="404" w:firstLine="284"/>
        <w:jc w:val="both"/>
        <w:rPr>
          <w:rFonts w:ascii="Garamond" w:eastAsia="Times New Roman" w:hAnsi="Garamond" w:cs="Times New Roman"/>
          <w:sz w:val="28"/>
          <w:szCs w:val="28"/>
        </w:rPr>
      </w:pPr>
      <w:r w:rsidRPr="002725EB">
        <w:rPr>
          <w:rFonts w:ascii="Garamond" w:eastAsia="Times New Roman" w:hAnsi="Garamond" w:cs="Times New Roman"/>
          <w:sz w:val="28"/>
          <w:szCs w:val="28"/>
        </w:rPr>
        <w:t xml:space="preserve">Negli anni a noi più prossimi abbiamo visto ridurre </w:t>
      </w:r>
      <w:r w:rsidR="00D10BAB">
        <w:rPr>
          <w:rFonts w:ascii="Garamond" w:eastAsia="Times New Roman" w:hAnsi="Garamond" w:cs="Times New Roman"/>
          <w:sz w:val="28"/>
          <w:szCs w:val="28"/>
        </w:rPr>
        <w:t>gli investimenti pubblici e</w:t>
      </w:r>
      <w:r w:rsidR="00FE1D6D" w:rsidRPr="002725EB">
        <w:rPr>
          <w:rFonts w:ascii="Garamond" w:eastAsia="Times New Roman" w:hAnsi="Garamond" w:cs="Times New Roman"/>
          <w:sz w:val="28"/>
          <w:szCs w:val="28"/>
        </w:rPr>
        <w:t xml:space="preserve"> </w:t>
      </w:r>
      <w:r w:rsidR="000571AB" w:rsidRPr="002725EB">
        <w:rPr>
          <w:rFonts w:ascii="Garamond" w:eastAsia="Times New Roman" w:hAnsi="Garamond" w:cs="Times New Roman"/>
          <w:sz w:val="28"/>
          <w:szCs w:val="28"/>
        </w:rPr>
        <w:t xml:space="preserve">comprimere </w:t>
      </w:r>
      <w:r w:rsidR="00FE1D6D" w:rsidRPr="002725EB">
        <w:rPr>
          <w:rFonts w:ascii="Garamond" w:eastAsia="Times New Roman" w:hAnsi="Garamond" w:cs="Times New Roman"/>
          <w:sz w:val="28"/>
          <w:szCs w:val="28"/>
        </w:rPr>
        <w:t>i servizi fondamentali</w:t>
      </w:r>
      <w:r w:rsidR="000571AB" w:rsidRPr="002725EB">
        <w:rPr>
          <w:rFonts w:ascii="Garamond" w:eastAsia="Times New Roman" w:hAnsi="Garamond" w:cs="Times New Roman"/>
          <w:sz w:val="28"/>
          <w:szCs w:val="28"/>
        </w:rPr>
        <w:t xml:space="preserve">. Sono rimasti intatti, tuttavia, </w:t>
      </w:r>
      <w:r w:rsidR="00FE1D6D" w:rsidRPr="002725EB">
        <w:rPr>
          <w:rFonts w:ascii="Garamond" w:eastAsia="Times New Roman" w:hAnsi="Garamond" w:cs="Times New Roman"/>
          <w:sz w:val="28"/>
          <w:szCs w:val="28"/>
        </w:rPr>
        <w:t>i privilegi della po</w:t>
      </w:r>
      <w:r w:rsidR="00B331B7" w:rsidRPr="002725EB">
        <w:rPr>
          <w:rFonts w:ascii="Garamond" w:eastAsia="Times New Roman" w:hAnsi="Garamond" w:cs="Times New Roman"/>
          <w:sz w:val="28"/>
          <w:szCs w:val="28"/>
        </w:rPr>
        <w:t xml:space="preserve">litica e i </w:t>
      </w:r>
      <w:r w:rsidR="000571AB" w:rsidRPr="002725EB">
        <w:rPr>
          <w:rFonts w:ascii="Garamond" w:eastAsia="Times New Roman" w:hAnsi="Garamond" w:cs="Times New Roman"/>
          <w:sz w:val="28"/>
          <w:szCs w:val="28"/>
        </w:rPr>
        <w:t xml:space="preserve">suoi </w:t>
      </w:r>
      <w:r w:rsidR="009737D7" w:rsidRPr="002725EB">
        <w:rPr>
          <w:rFonts w:ascii="Garamond" w:eastAsia="Times New Roman" w:hAnsi="Garamond" w:cs="Times New Roman"/>
          <w:sz w:val="28"/>
          <w:szCs w:val="28"/>
        </w:rPr>
        <w:t>sprechi</w:t>
      </w:r>
      <w:r w:rsidR="00B331B7" w:rsidRPr="002725EB">
        <w:rPr>
          <w:rFonts w:ascii="Garamond" w:eastAsia="Times New Roman" w:hAnsi="Garamond" w:cs="Times New Roman"/>
          <w:sz w:val="28"/>
          <w:szCs w:val="28"/>
        </w:rPr>
        <w:t>.</w:t>
      </w:r>
    </w:p>
    <w:p w14:paraId="65A97AA7" w14:textId="5AAED462" w:rsidR="00F01ACD" w:rsidRPr="002725EB" w:rsidRDefault="000571AB" w:rsidP="002725EB">
      <w:pPr>
        <w:spacing w:line="400" w:lineRule="exact"/>
        <w:ind w:left="567" w:right="404" w:firstLine="284"/>
        <w:jc w:val="both"/>
        <w:rPr>
          <w:rFonts w:ascii="Garamond" w:eastAsia="Times New Roman" w:hAnsi="Garamond" w:cs="Times New Roman"/>
          <w:sz w:val="28"/>
          <w:szCs w:val="28"/>
        </w:rPr>
      </w:pPr>
      <w:r w:rsidRPr="002725EB">
        <w:rPr>
          <w:rFonts w:ascii="Garamond" w:eastAsia="Times New Roman" w:hAnsi="Garamond" w:cs="Times New Roman"/>
          <w:sz w:val="28"/>
          <w:szCs w:val="28"/>
        </w:rPr>
        <w:lastRenderedPageBreak/>
        <w:t xml:space="preserve">Questo </w:t>
      </w:r>
      <w:r w:rsidR="00B331B7" w:rsidRPr="002725EB">
        <w:rPr>
          <w:rFonts w:ascii="Garamond" w:eastAsia="Times New Roman" w:hAnsi="Garamond" w:cs="Times New Roman"/>
          <w:sz w:val="28"/>
          <w:szCs w:val="28"/>
        </w:rPr>
        <w:t>G</w:t>
      </w:r>
      <w:r w:rsidR="00FE1D6D" w:rsidRPr="002725EB">
        <w:rPr>
          <w:rFonts w:ascii="Garamond" w:eastAsia="Times New Roman" w:hAnsi="Garamond" w:cs="Times New Roman"/>
          <w:sz w:val="28"/>
          <w:szCs w:val="28"/>
        </w:rPr>
        <w:t xml:space="preserve">overno intende </w:t>
      </w:r>
      <w:r w:rsidRPr="002725EB">
        <w:rPr>
          <w:rFonts w:ascii="Garamond" w:eastAsia="Times New Roman" w:hAnsi="Garamond" w:cs="Times New Roman"/>
          <w:sz w:val="28"/>
          <w:szCs w:val="28"/>
        </w:rPr>
        <w:t xml:space="preserve">agire con risolutezza. </w:t>
      </w:r>
      <w:r w:rsidR="00FE1D6D" w:rsidRPr="002725EB">
        <w:rPr>
          <w:rFonts w:ascii="Garamond" w:eastAsia="Times New Roman" w:hAnsi="Garamond" w:cs="Times New Roman"/>
          <w:sz w:val="28"/>
          <w:szCs w:val="28"/>
        </w:rPr>
        <w:t xml:space="preserve">La lotta ai privilegi della politica e agli sprechi </w:t>
      </w:r>
      <w:r w:rsidR="008257FD" w:rsidRPr="002725EB">
        <w:rPr>
          <w:rFonts w:ascii="Garamond" w:eastAsia="Times New Roman" w:hAnsi="Garamond" w:cs="Times New Roman"/>
          <w:sz w:val="28"/>
          <w:szCs w:val="28"/>
        </w:rPr>
        <w:t xml:space="preserve">non </w:t>
      </w:r>
      <w:r w:rsidR="00FE1D6D" w:rsidRPr="002725EB">
        <w:rPr>
          <w:rFonts w:ascii="Garamond" w:eastAsia="Times New Roman" w:hAnsi="Garamond" w:cs="Times New Roman"/>
          <w:sz w:val="28"/>
          <w:szCs w:val="28"/>
        </w:rPr>
        <w:t xml:space="preserve">è una questione </w:t>
      </w:r>
      <w:r w:rsidR="008257FD" w:rsidRPr="002725EB">
        <w:rPr>
          <w:rFonts w:ascii="Garamond" w:eastAsia="Times New Roman" w:hAnsi="Garamond" w:cs="Times New Roman"/>
          <w:sz w:val="28"/>
          <w:szCs w:val="28"/>
        </w:rPr>
        <w:t xml:space="preserve">meramente simbolica. Se i comuni cittadini </w:t>
      </w:r>
      <w:r w:rsidR="00F01ACD" w:rsidRPr="002725EB">
        <w:rPr>
          <w:rFonts w:ascii="Garamond" w:eastAsia="Times New Roman" w:hAnsi="Garamond" w:cs="Times New Roman"/>
          <w:sz w:val="28"/>
          <w:szCs w:val="28"/>
        </w:rPr>
        <w:t>affrontano</w:t>
      </w:r>
      <w:r w:rsidR="008257FD" w:rsidRPr="002725EB">
        <w:rPr>
          <w:rFonts w:ascii="Garamond" w:eastAsia="Times New Roman" w:hAnsi="Garamond" w:cs="Times New Roman"/>
          <w:sz w:val="28"/>
          <w:szCs w:val="28"/>
        </w:rPr>
        <w:t xml:space="preserve"> </w:t>
      </w:r>
      <w:r w:rsidR="00F01ACD" w:rsidRPr="002725EB">
        <w:rPr>
          <w:rFonts w:ascii="Garamond" w:eastAsia="Times New Roman" w:hAnsi="Garamond" w:cs="Times New Roman"/>
          <w:sz w:val="28"/>
          <w:szCs w:val="28"/>
        </w:rPr>
        <w:t xml:space="preserve">quotidianamente </w:t>
      </w:r>
      <w:r w:rsidR="008257FD" w:rsidRPr="002725EB">
        <w:rPr>
          <w:rFonts w:ascii="Garamond" w:eastAsia="Times New Roman" w:hAnsi="Garamond" w:cs="Times New Roman"/>
          <w:sz w:val="28"/>
          <w:szCs w:val="28"/>
        </w:rPr>
        <w:t xml:space="preserve">mille difficoltà e </w:t>
      </w:r>
      <w:r w:rsidR="00F01ACD" w:rsidRPr="002725EB">
        <w:rPr>
          <w:rFonts w:ascii="Garamond" w:eastAsia="Times New Roman" w:hAnsi="Garamond" w:cs="Times New Roman"/>
          <w:sz w:val="28"/>
          <w:szCs w:val="28"/>
        </w:rPr>
        <w:t xml:space="preserve">umiliazioni perché non hanno un lavoro, hanno una pensione al di sotto della soglia della dignità, lavorano guadagnando un salario irrisorio, non è tollerabile che la classe politica non ne tragga le dovute conseguenze in ordine al proprio trattamento economico. </w:t>
      </w:r>
      <w:r w:rsidR="00D10BAB">
        <w:rPr>
          <w:rFonts w:ascii="Garamond" w:eastAsia="Times New Roman" w:hAnsi="Garamond" w:cs="Times New Roman"/>
          <w:sz w:val="28"/>
          <w:szCs w:val="28"/>
        </w:rPr>
        <w:t xml:space="preserve">Diversamente, </w:t>
      </w:r>
      <w:r w:rsidR="00F01ACD" w:rsidRPr="002725EB">
        <w:rPr>
          <w:rFonts w:ascii="Garamond" w:eastAsia="Times New Roman" w:hAnsi="Garamond" w:cs="Times New Roman"/>
          <w:sz w:val="28"/>
          <w:szCs w:val="28"/>
        </w:rPr>
        <w:t>si rompe il patto di fiducia dei cittadini nei confronti delle proprie istituzioni.</w:t>
      </w:r>
    </w:p>
    <w:p w14:paraId="078DC61C" w14:textId="77777777" w:rsidR="00590832" w:rsidRPr="002725EB" w:rsidRDefault="00F01ACD" w:rsidP="002725EB">
      <w:pPr>
        <w:spacing w:line="400" w:lineRule="exact"/>
        <w:ind w:left="567" w:right="404" w:firstLine="284"/>
        <w:jc w:val="both"/>
        <w:rPr>
          <w:rFonts w:ascii="Garamond" w:eastAsia="Times New Roman" w:hAnsi="Garamond" w:cs="Times New Roman"/>
          <w:sz w:val="28"/>
          <w:szCs w:val="28"/>
        </w:rPr>
      </w:pPr>
      <w:r w:rsidRPr="002725EB">
        <w:rPr>
          <w:rFonts w:ascii="Garamond" w:eastAsia="Times New Roman" w:hAnsi="Garamond" w:cs="Times New Roman"/>
          <w:sz w:val="28"/>
          <w:szCs w:val="28"/>
        </w:rPr>
        <w:t xml:space="preserve">Occorre operare </w:t>
      </w:r>
      <w:r w:rsidR="00FE1D6D" w:rsidRPr="002725EB">
        <w:rPr>
          <w:rFonts w:ascii="Garamond" w:eastAsia="Times New Roman" w:hAnsi="Garamond" w:cs="Times New Roman"/>
          <w:sz w:val="28"/>
          <w:szCs w:val="28"/>
        </w:rPr>
        <w:t xml:space="preserve">un taglio alle pensioni e ai vitalizi dei parlamentari, dei consiglieri regionali e dei dipendenti degli organi costituzionali, introducendo anche per essi il sistema previdenziale dei normali pensionati. Le cosiddette pensioni d’oro sono un altro esempio di </w:t>
      </w:r>
      <w:r w:rsidRPr="002725EB">
        <w:rPr>
          <w:rFonts w:ascii="Garamond" w:eastAsia="Times New Roman" w:hAnsi="Garamond" w:cs="Times New Roman"/>
          <w:sz w:val="28"/>
          <w:szCs w:val="28"/>
        </w:rPr>
        <w:t xml:space="preserve">ingiustificato </w:t>
      </w:r>
      <w:r w:rsidR="00FE1D6D" w:rsidRPr="002725EB">
        <w:rPr>
          <w:rFonts w:ascii="Garamond" w:eastAsia="Times New Roman" w:hAnsi="Garamond" w:cs="Times New Roman"/>
          <w:sz w:val="28"/>
          <w:szCs w:val="28"/>
        </w:rPr>
        <w:t>privilegio che va co</w:t>
      </w:r>
      <w:r w:rsidRPr="002725EB">
        <w:rPr>
          <w:rFonts w:ascii="Garamond" w:eastAsia="Times New Roman" w:hAnsi="Garamond" w:cs="Times New Roman"/>
          <w:sz w:val="28"/>
          <w:szCs w:val="28"/>
        </w:rPr>
        <w:t>ntrastato.</w:t>
      </w:r>
      <w:r w:rsidR="00FE1D6D" w:rsidRPr="002725EB">
        <w:rPr>
          <w:rFonts w:ascii="Garamond" w:eastAsia="Times New Roman" w:hAnsi="Garamond" w:cs="Times New Roman"/>
          <w:sz w:val="28"/>
          <w:szCs w:val="28"/>
        </w:rPr>
        <w:t xml:space="preserve"> Interverremo sugli assegni superiori ai 5.000 euro netti mensili nella parte non coperta dai contributi versati.</w:t>
      </w:r>
    </w:p>
    <w:p w14:paraId="23B90C24" w14:textId="3694A907" w:rsidR="00590832" w:rsidRPr="002725EB" w:rsidRDefault="00590832" w:rsidP="002725EB">
      <w:pPr>
        <w:spacing w:line="400" w:lineRule="exact"/>
        <w:ind w:left="567" w:right="404" w:firstLine="284"/>
        <w:jc w:val="both"/>
        <w:rPr>
          <w:rFonts w:ascii="Garamond" w:eastAsia="Times New Roman" w:hAnsi="Garamond" w:cs="Times New Roman"/>
          <w:sz w:val="28"/>
          <w:szCs w:val="28"/>
        </w:rPr>
      </w:pPr>
      <w:r w:rsidRPr="002725EB">
        <w:rPr>
          <w:rFonts w:ascii="Garamond" w:eastAsia="Times New Roman" w:hAnsi="Garamond" w:cs="Times New Roman"/>
          <w:sz w:val="28"/>
          <w:szCs w:val="28"/>
        </w:rPr>
        <w:t>Opereremo risparmi</w:t>
      </w:r>
      <w:r w:rsidR="00FE1D6D" w:rsidRPr="002725EB">
        <w:rPr>
          <w:rFonts w:ascii="Garamond" w:eastAsia="Times New Roman" w:hAnsi="Garamond" w:cs="Times New Roman"/>
          <w:sz w:val="28"/>
          <w:szCs w:val="28"/>
        </w:rPr>
        <w:t xml:space="preserve"> </w:t>
      </w:r>
      <w:r w:rsidRPr="002725EB">
        <w:rPr>
          <w:rFonts w:ascii="Garamond" w:eastAsia="Times New Roman" w:hAnsi="Garamond" w:cs="Times New Roman"/>
          <w:sz w:val="28"/>
          <w:szCs w:val="28"/>
        </w:rPr>
        <w:t xml:space="preserve">in </w:t>
      </w:r>
      <w:r w:rsidR="00D10BAB">
        <w:rPr>
          <w:rFonts w:ascii="Garamond" w:eastAsia="Times New Roman" w:hAnsi="Garamond" w:cs="Times New Roman"/>
          <w:sz w:val="28"/>
          <w:szCs w:val="28"/>
        </w:rPr>
        <w:t xml:space="preserve">tutte le sedi possibili </w:t>
      </w:r>
      <w:r w:rsidRPr="002725EB">
        <w:rPr>
          <w:rFonts w:ascii="Garamond" w:eastAsia="Times New Roman" w:hAnsi="Garamond" w:cs="Times New Roman"/>
          <w:sz w:val="28"/>
          <w:szCs w:val="28"/>
        </w:rPr>
        <w:t xml:space="preserve">e sono convinto che </w:t>
      </w:r>
      <w:r w:rsidR="00D10BAB">
        <w:rPr>
          <w:rFonts w:ascii="Garamond" w:eastAsia="Times New Roman" w:hAnsi="Garamond" w:cs="Times New Roman"/>
          <w:sz w:val="28"/>
          <w:szCs w:val="28"/>
        </w:rPr>
        <w:t xml:space="preserve">ci ritaglieremo </w:t>
      </w:r>
      <w:r w:rsidRPr="002725EB">
        <w:rPr>
          <w:rFonts w:ascii="Garamond" w:eastAsia="Times New Roman" w:hAnsi="Garamond" w:cs="Times New Roman"/>
          <w:sz w:val="28"/>
          <w:szCs w:val="28"/>
        </w:rPr>
        <w:t>ampi margini di intervento e con</w:t>
      </w:r>
      <w:r w:rsidR="00D10BAB">
        <w:rPr>
          <w:rFonts w:ascii="Garamond" w:eastAsia="Times New Roman" w:hAnsi="Garamond" w:cs="Times New Roman"/>
          <w:sz w:val="28"/>
          <w:szCs w:val="28"/>
        </w:rPr>
        <w:t>seguiremo</w:t>
      </w:r>
      <w:r w:rsidRPr="002725EB">
        <w:rPr>
          <w:rFonts w:ascii="Garamond" w:eastAsia="Times New Roman" w:hAnsi="Garamond" w:cs="Times New Roman"/>
          <w:sz w:val="28"/>
          <w:szCs w:val="28"/>
        </w:rPr>
        <w:t xml:space="preserve"> risultati significativi.</w:t>
      </w:r>
    </w:p>
    <w:p w14:paraId="7AB6E9C8" w14:textId="350F1238" w:rsidR="00B707E1" w:rsidRPr="002725EB" w:rsidRDefault="00A67331" w:rsidP="002725EB">
      <w:pPr>
        <w:pStyle w:val="Titolo2"/>
        <w:spacing w:line="400" w:lineRule="exact"/>
        <w:ind w:left="567" w:right="404" w:firstLine="284"/>
        <w:rPr>
          <w:rFonts w:ascii="Garamond" w:hAnsi="Garamond"/>
          <w:i/>
          <w:sz w:val="28"/>
          <w:szCs w:val="28"/>
        </w:rPr>
      </w:pPr>
      <w:r w:rsidRPr="002725EB">
        <w:rPr>
          <w:rFonts w:ascii="Garamond" w:hAnsi="Garamond"/>
          <w:i/>
          <w:sz w:val="28"/>
          <w:szCs w:val="28"/>
        </w:rPr>
        <w:t>Giustizia</w:t>
      </w:r>
      <w:r w:rsidR="00CE1BC6" w:rsidRPr="002725EB">
        <w:rPr>
          <w:rFonts w:ascii="Garamond" w:hAnsi="Garamond"/>
          <w:i/>
          <w:sz w:val="28"/>
          <w:szCs w:val="28"/>
        </w:rPr>
        <w:t>.</w:t>
      </w:r>
    </w:p>
    <w:p w14:paraId="5C1A16B5" w14:textId="7BCFCC83" w:rsidR="007E788F" w:rsidRPr="002725EB" w:rsidRDefault="00CE1BC6" w:rsidP="002725EB">
      <w:pPr>
        <w:spacing w:line="400" w:lineRule="exact"/>
        <w:ind w:left="567" w:right="404" w:firstLine="284"/>
        <w:jc w:val="both"/>
        <w:rPr>
          <w:rFonts w:ascii="Garamond" w:eastAsia="Times New Roman" w:hAnsi="Garamond" w:cs="Times New Roman"/>
          <w:sz w:val="28"/>
          <w:szCs w:val="28"/>
        </w:rPr>
      </w:pPr>
      <w:r w:rsidRPr="002725EB">
        <w:rPr>
          <w:rFonts w:ascii="Garamond" w:eastAsia="Times New Roman" w:hAnsi="Garamond" w:cs="Times New Roman"/>
          <w:sz w:val="28"/>
          <w:szCs w:val="28"/>
        </w:rPr>
        <w:t xml:space="preserve">In questa materia </w:t>
      </w:r>
      <w:r w:rsidR="00B96562" w:rsidRPr="002725EB">
        <w:rPr>
          <w:rFonts w:ascii="Garamond" w:eastAsia="Times New Roman" w:hAnsi="Garamond" w:cs="Times New Roman"/>
          <w:sz w:val="28"/>
          <w:szCs w:val="28"/>
        </w:rPr>
        <w:t xml:space="preserve">il nostro obiettivo è ricostruire il rapporto di fiducia dei cittadini nei confronti del </w:t>
      </w:r>
      <w:r w:rsidR="001429C9" w:rsidRPr="002725EB">
        <w:rPr>
          <w:rFonts w:ascii="Garamond" w:eastAsia="Times New Roman" w:hAnsi="Garamond" w:cs="Times New Roman"/>
          <w:sz w:val="28"/>
          <w:szCs w:val="28"/>
        </w:rPr>
        <w:t>“</w:t>
      </w:r>
      <w:r w:rsidR="00B96562" w:rsidRPr="002725EB">
        <w:rPr>
          <w:rFonts w:ascii="Garamond" w:eastAsia="Times New Roman" w:hAnsi="Garamond" w:cs="Times New Roman"/>
          <w:sz w:val="28"/>
          <w:szCs w:val="28"/>
        </w:rPr>
        <w:t>sistema giustizia</w:t>
      </w:r>
      <w:r w:rsidR="001429C9" w:rsidRPr="002725EB">
        <w:rPr>
          <w:rFonts w:ascii="Garamond" w:eastAsia="Times New Roman" w:hAnsi="Garamond" w:cs="Times New Roman"/>
          <w:sz w:val="28"/>
          <w:szCs w:val="28"/>
        </w:rPr>
        <w:t>”</w:t>
      </w:r>
      <w:r w:rsidR="00B96562" w:rsidRPr="002725EB">
        <w:rPr>
          <w:rFonts w:ascii="Garamond" w:eastAsia="Times New Roman" w:hAnsi="Garamond" w:cs="Times New Roman"/>
          <w:sz w:val="28"/>
          <w:szCs w:val="28"/>
        </w:rPr>
        <w:t xml:space="preserve">. </w:t>
      </w:r>
      <w:r w:rsidR="00A63921" w:rsidRPr="002725EB">
        <w:rPr>
          <w:rFonts w:ascii="Garamond" w:eastAsia="Times New Roman" w:hAnsi="Garamond" w:cs="Times New Roman"/>
          <w:sz w:val="28"/>
          <w:szCs w:val="28"/>
        </w:rPr>
        <w:t>Più di recente s</w:t>
      </w:r>
      <w:r w:rsidR="007B7A1D" w:rsidRPr="002725EB">
        <w:rPr>
          <w:rFonts w:ascii="Garamond" w:eastAsia="Times New Roman" w:hAnsi="Garamond" w:cs="Times New Roman"/>
          <w:sz w:val="28"/>
          <w:szCs w:val="28"/>
        </w:rPr>
        <w:t>i è registrato un declino delle iniziative di tutela giudiziaria</w:t>
      </w:r>
      <w:r w:rsidR="001429C9" w:rsidRPr="002725EB">
        <w:rPr>
          <w:rFonts w:ascii="Garamond" w:eastAsia="Times New Roman" w:hAnsi="Garamond" w:cs="Times New Roman"/>
          <w:sz w:val="28"/>
          <w:szCs w:val="28"/>
        </w:rPr>
        <w:t xml:space="preserve">. In realtà, </w:t>
      </w:r>
      <w:r w:rsidR="007B7A1D" w:rsidRPr="002725EB">
        <w:rPr>
          <w:rFonts w:ascii="Garamond" w:eastAsia="Times New Roman" w:hAnsi="Garamond" w:cs="Times New Roman"/>
          <w:sz w:val="28"/>
          <w:szCs w:val="28"/>
        </w:rPr>
        <w:t xml:space="preserve">non </w:t>
      </w:r>
      <w:r w:rsidR="001429C9" w:rsidRPr="002725EB">
        <w:rPr>
          <w:rFonts w:ascii="Garamond" w:eastAsia="Times New Roman" w:hAnsi="Garamond" w:cs="Times New Roman"/>
          <w:sz w:val="28"/>
          <w:szCs w:val="28"/>
        </w:rPr>
        <w:t xml:space="preserve">è venuta meno </w:t>
      </w:r>
      <w:r w:rsidR="007B7A1D" w:rsidRPr="002725EB">
        <w:rPr>
          <w:rFonts w:ascii="Garamond" w:eastAsia="Times New Roman" w:hAnsi="Garamond" w:cs="Times New Roman"/>
          <w:sz w:val="28"/>
          <w:szCs w:val="28"/>
        </w:rPr>
        <w:t xml:space="preserve">la </w:t>
      </w:r>
      <w:r w:rsidR="00A63921" w:rsidRPr="002725EB">
        <w:rPr>
          <w:rFonts w:ascii="Garamond" w:eastAsia="Times New Roman" w:hAnsi="Garamond" w:cs="Times New Roman"/>
          <w:sz w:val="28"/>
          <w:szCs w:val="28"/>
        </w:rPr>
        <w:t>domanda di gi</w:t>
      </w:r>
      <w:r w:rsidR="007B7A1D" w:rsidRPr="002725EB">
        <w:rPr>
          <w:rFonts w:ascii="Garamond" w:eastAsia="Times New Roman" w:hAnsi="Garamond" w:cs="Times New Roman"/>
          <w:sz w:val="28"/>
          <w:szCs w:val="28"/>
        </w:rPr>
        <w:t>ustizia</w:t>
      </w:r>
      <w:r w:rsidR="00B96562" w:rsidRPr="002725EB">
        <w:rPr>
          <w:rFonts w:ascii="Garamond" w:eastAsia="Times New Roman" w:hAnsi="Garamond" w:cs="Times New Roman"/>
          <w:sz w:val="28"/>
          <w:szCs w:val="28"/>
        </w:rPr>
        <w:t>,</w:t>
      </w:r>
      <w:r w:rsidRPr="002725EB">
        <w:rPr>
          <w:rFonts w:ascii="Garamond" w:eastAsia="Times New Roman" w:hAnsi="Garamond" w:cs="Times New Roman"/>
          <w:sz w:val="28"/>
          <w:szCs w:val="28"/>
        </w:rPr>
        <w:t xml:space="preserve"> </w:t>
      </w:r>
      <w:r w:rsidR="007B7A1D" w:rsidRPr="002725EB">
        <w:rPr>
          <w:rFonts w:ascii="Garamond" w:eastAsia="Times New Roman" w:hAnsi="Garamond" w:cs="Times New Roman"/>
          <w:sz w:val="28"/>
          <w:szCs w:val="28"/>
        </w:rPr>
        <w:t xml:space="preserve">ma piuttosto </w:t>
      </w:r>
      <w:r w:rsidR="00B96562" w:rsidRPr="002725EB">
        <w:rPr>
          <w:rFonts w:ascii="Garamond" w:eastAsia="Times New Roman" w:hAnsi="Garamond" w:cs="Times New Roman"/>
          <w:sz w:val="28"/>
          <w:szCs w:val="28"/>
        </w:rPr>
        <w:t>i processi costano troppo e durano troppo a lungo. Questo vale per i cittadini</w:t>
      </w:r>
      <w:r w:rsidR="007E788F" w:rsidRPr="002725EB">
        <w:rPr>
          <w:rFonts w:ascii="Garamond" w:eastAsia="Times New Roman" w:hAnsi="Garamond" w:cs="Times New Roman"/>
          <w:sz w:val="28"/>
          <w:szCs w:val="28"/>
        </w:rPr>
        <w:t xml:space="preserve"> e per le imprese, con la conseguenza che</w:t>
      </w:r>
      <w:r w:rsidR="007B7A1D" w:rsidRPr="002725EB">
        <w:rPr>
          <w:rFonts w:ascii="Garamond" w:eastAsia="Times New Roman" w:hAnsi="Garamond" w:cs="Times New Roman"/>
          <w:sz w:val="28"/>
          <w:szCs w:val="28"/>
        </w:rPr>
        <w:t xml:space="preserve"> l</w:t>
      </w:r>
      <w:r w:rsidR="007E788F" w:rsidRPr="002725EB">
        <w:rPr>
          <w:rFonts w:ascii="Garamond" w:eastAsia="Times New Roman" w:hAnsi="Garamond" w:cs="Times New Roman"/>
          <w:sz w:val="28"/>
          <w:szCs w:val="28"/>
        </w:rPr>
        <w:t>a scarsa efficienza del “servizio giustizia” si sta rivelando un limite alla crescita economic</w:t>
      </w:r>
      <w:r w:rsidR="00702FF0" w:rsidRPr="002725EB">
        <w:rPr>
          <w:rFonts w:ascii="Garamond" w:eastAsia="Times New Roman" w:hAnsi="Garamond" w:cs="Times New Roman"/>
          <w:sz w:val="28"/>
          <w:szCs w:val="28"/>
        </w:rPr>
        <w:t xml:space="preserve">a e un deterrente nei confronti degli investitori stranieri. Nell’economia contemporanea, come </w:t>
      </w:r>
      <w:r w:rsidR="00702FF0" w:rsidRPr="002725EB">
        <w:rPr>
          <w:rFonts w:ascii="Garamond" w:eastAsia="Times New Roman" w:hAnsi="Garamond" w:cs="Times New Roman"/>
          <w:sz w:val="28"/>
          <w:szCs w:val="28"/>
        </w:rPr>
        <w:lastRenderedPageBreak/>
        <w:t xml:space="preserve">ricorda </w:t>
      </w:r>
      <w:r w:rsidR="000E507F" w:rsidRPr="002725EB">
        <w:rPr>
          <w:rFonts w:ascii="Garamond" w:eastAsia="Times New Roman" w:hAnsi="Garamond" w:cs="Times New Roman"/>
          <w:sz w:val="28"/>
          <w:szCs w:val="28"/>
        </w:rPr>
        <w:t xml:space="preserve">il sociologo </w:t>
      </w:r>
      <w:proofErr w:type="spellStart"/>
      <w:r w:rsidR="00702FF0" w:rsidRPr="002725EB">
        <w:rPr>
          <w:rFonts w:ascii="Garamond" w:eastAsia="Times New Roman" w:hAnsi="Garamond" w:cs="Times New Roman"/>
          <w:sz w:val="28"/>
          <w:szCs w:val="28"/>
        </w:rPr>
        <w:t>Ulrick</w:t>
      </w:r>
      <w:proofErr w:type="spellEnd"/>
      <w:r w:rsidR="00702FF0" w:rsidRPr="002725EB">
        <w:rPr>
          <w:rFonts w:ascii="Garamond" w:eastAsia="Times New Roman" w:hAnsi="Garamond" w:cs="Times New Roman"/>
          <w:sz w:val="28"/>
          <w:szCs w:val="28"/>
        </w:rPr>
        <w:t xml:space="preserve"> Beck</w:t>
      </w:r>
      <w:r w:rsidR="00C4755A" w:rsidRPr="002725EB">
        <w:rPr>
          <w:rFonts w:ascii="Garamond" w:eastAsia="Times New Roman" w:hAnsi="Garamond" w:cs="Times New Roman"/>
          <w:sz w:val="28"/>
          <w:szCs w:val="28"/>
        </w:rPr>
        <w:t xml:space="preserve">, </w:t>
      </w:r>
      <w:r w:rsidR="00F77394" w:rsidRPr="002725EB">
        <w:rPr>
          <w:rFonts w:ascii="Garamond" w:eastAsia="Times New Roman" w:hAnsi="Garamond" w:cs="Times New Roman"/>
          <w:sz w:val="28"/>
          <w:szCs w:val="28"/>
        </w:rPr>
        <w:t xml:space="preserve">il vero pericolo </w:t>
      </w:r>
      <w:r w:rsidR="00C4755A" w:rsidRPr="002725EB">
        <w:rPr>
          <w:rFonts w:ascii="Garamond" w:eastAsia="Times New Roman" w:hAnsi="Garamond" w:cs="Times New Roman"/>
          <w:sz w:val="28"/>
          <w:szCs w:val="28"/>
        </w:rPr>
        <w:t xml:space="preserve">è </w:t>
      </w:r>
      <w:r w:rsidR="000E507F" w:rsidRPr="002725EB">
        <w:rPr>
          <w:rFonts w:ascii="Garamond" w:eastAsia="Times New Roman" w:hAnsi="Garamond" w:cs="Times New Roman"/>
          <w:sz w:val="28"/>
          <w:szCs w:val="28"/>
        </w:rPr>
        <w:t>la</w:t>
      </w:r>
      <w:r w:rsidR="008E1584" w:rsidRPr="002725EB">
        <w:rPr>
          <w:rFonts w:ascii="Garamond" w:eastAsia="Times New Roman" w:hAnsi="Garamond" w:cs="Times New Roman"/>
          <w:sz w:val="28"/>
          <w:szCs w:val="28"/>
        </w:rPr>
        <w:t xml:space="preserve"> «minaccia di non invasione da parte degli investitori, oppure la loro partenza».</w:t>
      </w:r>
    </w:p>
    <w:p w14:paraId="191672E8" w14:textId="1F1124B4" w:rsidR="00092C83" w:rsidRPr="002725EB" w:rsidRDefault="008E1584" w:rsidP="002725EB">
      <w:pPr>
        <w:spacing w:line="400" w:lineRule="exact"/>
        <w:ind w:left="567" w:right="404" w:firstLine="284"/>
        <w:jc w:val="both"/>
        <w:rPr>
          <w:rFonts w:ascii="Garamond" w:eastAsia="Times New Roman" w:hAnsi="Garamond" w:cs="Times New Roman"/>
          <w:sz w:val="28"/>
          <w:szCs w:val="28"/>
        </w:rPr>
      </w:pPr>
      <w:r w:rsidRPr="002725EB">
        <w:rPr>
          <w:rFonts w:ascii="Garamond" w:eastAsia="Times New Roman" w:hAnsi="Garamond" w:cs="Times New Roman"/>
          <w:sz w:val="28"/>
          <w:szCs w:val="28"/>
        </w:rPr>
        <w:t>N</w:t>
      </w:r>
      <w:r w:rsidR="00B96562" w:rsidRPr="002725EB">
        <w:rPr>
          <w:rFonts w:ascii="Garamond" w:eastAsia="Times New Roman" w:hAnsi="Garamond" w:cs="Times New Roman"/>
          <w:sz w:val="28"/>
          <w:szCs w:val="28"/>
        </w:rPr>
        <w:t xml:space="preserve">el contratto </w:t>
      </w:r>
      <w:r w:rsidRPr="002725EB">
        <w:rPr>
          <w:rFonts w:ascii="Garamond" w:eastAsia="Times New Roman" w:hAnsi="Garamond" w:cs="Times New Roman"/>
          <w:sz w:val="28"/>
          <w:szCs w:val="28"/>
        </w:rPr>
        <w:t xml:space="preserve">di governo </w:t>
      </w:r>
      <w:r w:rsidR="00F77394" w:rsidRPr="002725EB">
        <w:rPr>
          <w:rFonts w:ascii="Garamond" w:eastAsia="Times New Roman" w:hAnsi="Garamond" w:cs="Times New Roman"/>
          <w:sz w:val="28"/>
          <w:szCs w:val="28"/>
        </w:rPr>
        <w:t xml:space="preserve">sono indicati </w:t>
      </w:r>
      <w:r w:rsidR="00092C83" w:rsidRPr="002725EB">
        <w:rPr>
          <w:rFonts w:ascii="Garamond" w:eastAsia="Times New Roman" w:hAnsi="Garamond" w:cs="Times New Roman"/>
          <w:sz w:val="28"/>
          <w:szCs w:val="28"/>
        </w:rPr>
        <w:t xml:space="preserve">alcuni precisi obiettivi: </w:t>
      </w:r>
      <w:r w:rsidR="00B96562" w:rsidRPr="002725EB">
        <w:rPr>
          <w:rFonts w:ascii="Garamond" w:eastAsia="Times New Roman" w:hAnsi="Garamond" w:cs="Times New Roman"/>
          <w:sz w:val="28"/>
          <w:szCs w:val="28"/>
        </w:rPr>
        <w:t>la semplificazione</w:t>
      </w:r>
      <w:r w:rsidR="00092C83" w:rsidRPr="002725EB">
        <w:rPr>
          <w:rFonts w:ascii="Garamond" w:eastAsia="Times New Roman" w:hAnsi="Garamond" w:cs="Times New Roman"/>
          <w:sz w:val="28"/>
          <w:szCs w:val="28"/>
        </w:rPr>
        <w:t xml:space="preserve"> e la riduzione dei processi, l’</w:t>
      </w:r>
      <w:r w:rsidR="00B96562" w:rsidRPr="002725EB">
        <w:rPr>
          <w:rFonts w:ascii="Garamond" w:eastAsia="Times New Roman" w:hAnsi="Garamond" w:cs="Times New Roman"/>
          <w:sz w:val="28"/>
          <w:szCs w:val="28"/>
        </w:rPr>
        <w:t>abbassamento dei costi di accesso alla giustizia</w:t>
      </w:r>
      <w:r w:rsidR="00092C83" w:rsidRPr="002725EB">
        <w:rPr>
          <w:rFonts w:ascii="Garamond" w:eastAsia="Times New Roman" w:hAnsi="Garamond" w:cs="Times New Roman"/>
          <w:sz w:val="28"/>
          <w:szCs w:val="28"/>
        </w:rPr>
        <w:t>, il rafforzamento delle</w:t>
      </w:r>
      <w:r w:rsidR="00B96562" w:rsidRPr="002725EB">
        <w:rPr>
          <w:rFonts w:ascii="Garamond" w:eastAsia="Times New Roman" w:hAnsi="Garamond" w:cs="Times New Roman"/>
          <w:sz w:val="28"/>
          <w:szCs w:val="28"/>
        </w:rPr>
        <w:t xml:space="preserve"> garanzie di tutela dei diritti </w:t>
      </w:r>
      <w:r w:rsidR="00092C83" w:rsidRPr="002725EB">
        <w:rPr>
          <w:rFonts w:ascii="Garamond" w:eastAsia="Times New Roman" w:hAnsi="Garamond" w:cs="Times New Roman"/>
          <w:sz w:val="28"/>
          <w:szCs w:val="28"/>
        </w:rPr>
        <w:t>e degli interessi dei cittadini.</w:t>
      </w:r>
    </w:p>
    <w:p w14:paraId="28D1BABF" w14:textId="0B86FA28" w:rsidR="00E20329" w:rsidRPr="002725EB" w:rsidRDefault="00EA0E1F" w:rsidP="002725EB">
      <w:pPr>
        <w:spacing w:line="400" w:lineRule="exact"/>
        <w:ind w:left="567" w:right="404" w:firstLine="284"/>
        <w:jc w:val="both"/>
        <w:rPr>
          <w:rFonts w:ascii="Garamond" w:eastAsia="Times New Roman" w:hAnsi="Garamond" w:cs="Times New Roman"/>
          <w:sz w:val="28"/>
          <w:szCs w:val="28"/>
        </w:rPr>
      </w:pPr>
      <w:r w:rsidRPr="002725EB">
        <w:rPr>
          <w:rFonts w:ascii="Garamond" w:eastAsia="Times New Roman" w:hAnsi="Garamond" w:cs="Times New Roman"/>
          <w:sz w:val="28"/>
          <w:szCs w:val="28"/>
        </w:rPr>
        <w:t>Inaspriremo</w:t>
      </w:r>
      <w:r w:rsidR="00B96562" w:rsidRPr="002725EB">
        <w:rPr>
          <w:rFonts w:ascii="Garamond" w:eastAsia="Times New Roman" w:hAnsi="Garamond" w:cs="Times New Roman"/>
          <w:sz w:val="28"/>
          <w:szCs w:val="28"/>
        </w:rPr>
        <w:t xml:space="preserve"> le pene per il reato di violenza </w:t>
      </w:r>
      <w:r w:rsidR="000E6EC6" w:rsidRPr="002725EB">
        <w:rPr>
          <w:rFonts w:ascii="Garamond" w:eastAsia="Times New Roman" w:hAnsi="Garamond" w:cs="Times New Roman"/>
          <w:sz w:val="28"/>
          <w:szCs w:val="28"/>
        </w:rPr>
        <w:t>sessuale oltre all’equo indennizzo</w:t>
      </w:r>
      <w:r w:rsidR="00520EAD">
        <w:rPr>
          <w:rFonts w:ascii="Garamond" w:eastAsia="Times New Roman" w:hAnsi="Garamond" w:cs="Times New Roman"/>
          <w:sz w:val="28"/>
          <w:szCs w:val="28"/>
        </w:rPr>
        <w:t xml:space="preserve"> a favore</w:t>
      </w:r>
      <w:r w:rsidR="000E6EC6" w:rsidRPr="002725EB">
        <w:rPr>
          <w:rFonts w:ascii="Garamond" w:eastAsia="Times New Roman" w:hAnsi="Garamond" w:cs="Times New Roman"/>
          <w:sz w:val="28"/>
          <w:szCs w:val="28"/>
        </w:rPr>
        <w:t xml:space="preserve"> delle vittime. </w:t>
      </w:r>
      <w:r w:rsidRPr="002725EB">
        <w:rPr>
          <w:rFonts w:ascii="Garamond" w:eastAsia="Times New Roman" w:hAnsi="Garamond" w:cs="Times New Roman"/>
          <w:sz w:val="28"/>
          <w:szCs w:val="28"/>
        </w:rPr>
        <w:t>A</w:t>
      </w:r>
      <w:r w:rsidR="00773BA5" w:rsidRPr="002725EB">
        <w:rPr>
          <w:rFonts w:ascii="Garamond" w:eastAsia="Times New Roman" w:hAnsi="Garamond" w:cs="Times New Roman"/>
          <w:sz w:val="28"/>
          <w:szCs w:val="28"/>
        </w:rPr>
        <w:t>ssicur</w:t>
      </w:r>
      <w:r w:rsidRPr="002725EB">
        <w:rPr>
          <w:rFonts w:ascii="Garamond" w:eastAsia="Times New Roman" w:hAnsi="Garamond" w:cs="Times New Roman"/>
          <w:sz w:val="28"/>
          <w:szCs w:val="28"/>
        </w:rPr>
        <w:t>e</w:t>
      </w:r>
      <w:r w:rsidR="00773BA5" w:rsidRPr="002725EB">
        <w:rPr>
          <w:rFonts w:ascii="Garamond" w:eastAsia="Times New Roman" w:hAnsi="Garamond" w:cs="Times New Roman"/>
          <w:sz w:val="28"/>
          <w:szCs w:val="28"/>
        </w:rPr>
        <w:t>re</w:t>
      </w:r>
      <w:r w:rsidRPr="002725EB">
        <w:rPr>
          <w:rFonts w:ascii="Garamond" w:eastAsia="Times New Roman" w:hAnsi="Garamond" w:cs="Times New Roman"/>
          <w:sz w:val="28"/>
          <w:szCs w:val="28"/>
        </w:rPr>
        <w:t>mo</w:t>
      </w:r>
      <w:r w:rsidR="00773BA5" w:rsidRPr="002725EB">
        <w:rPr>
          <w:rFonts w:ascii="Garamond" w:eastAsia="Times New Roman" w:hAnsi="Garamond" w:cs="Times New Roman"/>
          <w:sz w:val="28"/>
          <w:szCs w:val="28"/>
        </w:rPr>
        <w:t xml:space="preserve"> </w:t>
      </w:r>
      <w:r w:rsidR="00B96562" w:rsidRPr="002725EB">
        <w:rPr>
          <w:rFonts w:ascii="Garamond" w:eastAsia="Times New Roman" w:hAnsi="Garamond" w:cs="Times New Roman"/>
          <w:sz w:val="28"/>
          <w:szCs w:val="28"/>
        </w:rPr>
        <w:t xml:space="preserve">la </w:t>
      </w:r>
      <w:r w:rsidR="00773BA5" w:rsidRPr="002725EB">
        <w:rPr>
          <w:rFonts w:ascii="Garamond" w:eastAsia="Times New Roman" w:hAnsi="Garamond" w:cs="Times New Roman"/>
          <w:sz w:val="28"/>
          <w:szCs w:val="28"/>
        </w:rPr>
        <w:t>“</w:t>
      </w:r>
      <w:r w:rsidR="00B96562" w:rsidRPr="002725EB">
        <w:rPr>
          <w:rFonts w:ascii="Garamond" w:eastAsia="Times New Roman" w:hAnsi="Garamond" w:cs="Times New Roman"/>
          <w:sz w:val="28"/>
          <w:szCs w:val="28"/>
        </w:rPr>
        <w:t>certezza della pena</w:t>
      </w:r>
      <w:r w:rsidR="00773BA5" w:rsidRPr="002725EB">
        <w:rPr>
          <w:rFonts w:ascii="Garamond" w:eastAsia="Times New Roman" w:hAnsi="Garamond" w:cs="Times New Roman"/>
          <w:sz w:val="28"/>
          <w:szCs w:val="28"/>
        </w:rPr>
        <w:t>”</w:t>
      </w:r>
      <w:r w:rsidR="00E20329" w:rsidRPr="002725EB">
        <w:rPr>
          <w:rFonts w:ascii="Garamond" w:eastAsia="Times New Roman" w:hAnsi="Garamond" w:cs="Times New Roman"/>
          <w:sz w:val="28"/>
          <w:szCs w:val="28"/>
        </w:rPr>
        <w:t xml:space="preserve"> onde evitare che i cittadini onesti perdano fiducia nel</w:t>
      </w:r>
      <w:r w:rsidRPr="002725EB">
        <w:rPr>
          <w:rFonts w:ascii="Garamond" w:eastAsia="Times New Roman" w:hAnsi="Garamond" w:cs="Times New Roman"/>
          <w:sz w:val="28"/>
          <w:szCs w:val="28"/>
        </w:rPr>
        <w:t>la giustizia</w:t>
      </w:r>
      <w:r w:rsidR="00E20329" w:rsidRPr="002725EB">
        <w:rPr>
          <w:rFonts w:ascii="Garamond" w:eastAsia="Times New Roman" w:hAnsi="Garamond" w:cs="Times New Roman"/>
          <w:sz w:val="28"/>
          <w:szCs w:val="28"/>
        </w:rPr>
        <w:t>.</w:t>
      </w:r>
    </w:p>
    <w:p w14:paraId="24517E5D" w14:textId="3937E6B0" w:rsidR="000D1308" w:rsidRPr="002725EB" w:rsidRDefault="004D2649" w:rsidP="002725EB">
      <w:pPr>
        <w:spacing w:line="400" w:lineRule="exact"/>
        <w:ind w:left="567" w:right="404" w:firstLine="284"/>
        <w:jc w:val="both"/>
        <w:rPr>
          <w:rFonts w:ascii="Garamond" w:eastAsia="Times New Roman" w:hAnsi="Garamond" w:cs="Times New Roman"/>
          <w:sz w:val="28"/>
          <w:szCs w:val="28"/>
        </w:rPr>
      </w:pPr>
      <w:r w:rsidRPr="002725EB">
        <w:rPr>
          <w:rFonts w:ascii="Garamond" w:eastAsia="Times New Roman" w:hAnsi="Garamond" w:cs="Times New Roman"/>
          <w:sz w:val="28"/>
          <w:szCs w:val="28"/>
        </w:rPr>
        <w:t>Ove</w:t>
      </w:r>
      <w:r w:rsidR="000D1308" w:rsidRPr="002725EB">
        <w:rPr>
          <w:rFonts w:ascii="Garamond" w:eastAsia="Times New Roman" w:hAnsi="Garamond" w:cs="Times New Roman"/>
          <w:sz w:val="28"/>
          <w:szCs w:val="28"/>
        </w:rPr>
        <w:t xml:space="preserve"> necessario</w:t>
      </w:r>
      <w:r w:rsidR="00EA0E1F" w:rsidRPr="002725EB">
        <w:rPr>
          <w:rFonts w:ascii="Garamond" w:eastAsia="Times New Roman" w:hAnsi="Garamond" w:cs="Times New Roman"/>
          <w:sz w:val="28"/>
          <w:szCs w:val="28"/>
        </w:rPr>
        <w:t>, aumenteremo</w:t>
      </w:r>
      <w:r w:rsidR="000D1308" w:rsidRPr="002725EB">
        <w:rPr>
          <w:rFonts w:ascii="Garamond" w:eastAsia="Times New Roman" w:hAnsi="Garamond" w:cs="Times New Roman"/>
          <w:sz w:val="28"/>
          <w:szCs w:val="28"/>
        </w:rPr>
        <w:t xml:space="preserve"> il numero d</w:t>
      </w:r>
      <w:r w:rsidR="000E54A6" w:rsidRPr="002725EB">
        <w:rPr>
          <w:rFonts w:ascii="Garamond" w:eastAsia="Times New Roman" w:hAnsi="Garamond" w:cs="Times New Roman"/>
          <w:sz w:val="28"/>
          <w:szCs w:val="28"/>
        </w:rPr>
        <w:t xml:space="preserve">i istituti penitenziari </w:t>
      </w:r>
      <w:r w:rsidR="000D1308" w:rsidRPr="002725EB">
        <w:rPr>
          <w:rFonts w:ascii="Garamond" w:eastAsia="Times New Roman" w:hAnsi="Garamond" w:cs="Times New Roman"/>
          <w:sz w:val="28"/>
          <w:szCs w:val="28"/>
        </w:rPr>
        <w:t xml:space="preserve"> anche al fine di assicurare migliori condizioni alle persone </w:t>
      </w:r>
      <w:r w:rsidR="004A7987" w:rsidRPr="002725EB">
        <w:rPr>
          <w:rFonts w:ascii="Garamond" w:eastAsia="Times New Roman" w:hAnsi="Garamond" w:cs="Times New Roman"/>
          <w:sz w:val="28"/>
          <w:szCs w:val="28"/>
        </w:rPr>
        <w:t xml:space="preserve">detenute, </w:t>
      </w:r>
      <w:r w:rsidR="000D1308" w:rsidRPr="002725EB">
        <w:rPr>
          <w:rFonts w:ascii="Garamond" w:eastAsia="Times New Roman" w:hAnsi="Garamond" w:cs="Times New Roman"/>
          <w:sz w:val="28"/>
          <w:szCs w:val="28"/>
        </w:rPr>
        <w:t>ferm</w:t>
      </w:r>
      <w:r w:rsidR="004A7987" w:rsidRPr="002725EB">
        <w:rPr>
          <w:rFonts w:ascii="Garamond" w:eastAsia="Times New Roman" w:hAnsi="Garamond" w:cs="Times New Roman"/>
          <w:sz w:val="28"/>
          <w:szCs w:val="28"/>
        </w:rPr>
        <w:t>a</w:t>
      </w:r>
      <w:r w:rsidR="000D1308" w:rsidRPr="002725EB">
        <w:rPr>
          <w:rFonts w:ascii="Garamond" w:eastAsia="Times New Roman" w:hAnsi="Garamond" w:cs="Times New Roman"/>
          <w:sz w:val="28"/>
          <w:szCs w:val="28"/>
        </w:rPr>
        <w:t xml:space="preserve"> restando la funzione riabilitativa </w:t>
      </w:r>
      <w:r w:rsidR="00BC5D4D" w:rsidRPr="002725EB">
        <w:rPr>
          <w:rFonts w:ascii="Garamond" w:eastAsia="Times New Roman" w:hAnsi="Garamond" w:cs="Times New Roman"/>
          <w:sz w:val="28"/>
          <w:szCs w:val="28"/>
        </w:rPr>
        <w:t>costituzionalmente prevista per la pena, che impone di individuare</w:t>
      </w:r>
      <w:r w:rsidR="00B96562" w:rsidRPr="002725EB">
        <w:rPr>
          <w:rFonts w:ascii="Garamond" w:eastAsia="Times New Roman" w:hAnsi="Garamond" w:cs="Times New Roman"/>
          <w:sz w:val="28"/>
          <w:szCs w:val="28"/>
        </w:rPr>
        <w:t xml:space="preserve"> </w:t>
      </w:r>
      <w:r w:rsidR="000D1308" w:rsidRPr="002725EB">
        <w:rPr>
          <w:rFonts w:ascii="Garamond" w:eastAsia="Times New Roman" w:hAnsi="Garamond" w:cs="Times New Roman"/>
          <w:sz w:val="28"/>
          <w:szCs w:val="28"/>
        </w:rPr>
        <w:t xml:space="preserve">adeguati </w:t>
      </w:r>
      <w:r w:rsidR="00B96562" w:rsidRPr="002725EB">
        <w:rPr>
          <w:rFonts w:ascii="Garamond" w:eastAsia="Times New Roman" w:hAnsi="Garamond" w:cs="Times New Roman"/>
          <w:sz w:val="28"/>
          <w:szCs w:val="28"/>
        </w:rPr>
        <w:t>percorsi formativi e lavorativi</w:t>
      </w:r>
      <w:r w:rsidR="000D1308" w:rsidRPr="002725EB">
        <w:rPr>
          <w:rFonts w:ascii="Garamond" w:eastAsia="Times New Roman" w:hAnsi="Garamond" w:cs="Times New Roman"/>
          <w:sz w:val="28"/>
          <w:szCs w:val="28"/>
        </w:rPr>
        <w:t>.</w:t>
      </w:r>
    </w:p>
    <w:p w14:paraId="76072E2B" w14:textId="54379A2F" w:rsidR="001E32AB" w:rsidRPr="002725EB" w:rsidRDefault="00E339DD" w:rsidP="002725EB">
      <w:pPr>
        <w:spacing w:line="400" w:lineRule="exact"/>
        <w:ind w:left="567" w:right="404" w:firstLine="284"/>
        <w:jc w:val="both"/>
        <w:rPr>
          <w:rFonts w:ascii="Garamond" w:eastAsia="Times New Roman" w:hAnsi="Garamond" w:cs="Times New Roman"/>
          <w:sz w:val="28"/>
          <w:szCs w:val="28"/>
        </w:rPr>
      </w:pPr>
      <w:r w:rsidRPr="002725EB">
        <w:rPr>
          <w:rFonts w:ascii="Garamond" w:eastAsia="Times New Roman" w:hAnsi="Garamond" w:cs="Times New Roman"/>
          <w:sz w:val="28"/>
          <w:szCs w:val="28"/>
        </w:rPr>
        <w:t>Riformeremo</w:t>
      </w:r>
      <w:r w:rsidR="00520EAD">
        <w:rPr>
          <w:rFonts w:ascii="Garamond" w:eastAsia="Times New Roman" w:hAnsi="Garamond" w:cs="Times New Roman"/>
          <w:sz w:val="28"/>
          <w:szCs w:val="28"/>
        </w:rPr>
        <w:t xml:space="preserve"> anche</w:t>
      </w:r>
      <w:bookmarkStart w:id="0" w:name="_GoBack"/>
      <w:bookmarkEnd w:id="0"/>
      <w:r w:rsidR="00B96562" w:rsidRPr="002725EB">
        <w:rPr>
          <w:rFonts w:ascii="Garamond" w:eastAsia="Times New Roman" w:hAnsi="Garamond" w:cs="Times New Roman"/>
          <w:sz w:val="28"/>
          <w:szCs w:val="28"/>
        </w:rPr>
        <w:t xml:space="preserve"> </w:t>
      </w:r>
      <w:r w:rsidR="00BC5D4D" w:rsidRPr="002725EB">
        <w:rPr>
          <w:rFonts w:ascii="Garamond" w:eastAsia="Times New Roman" w:hAnsi="Garamond" w:cs="Times New Roman"/>
          <w:sz w:val="28"/>
          <w:szCs w:val="28"/>
        </w:rPr>
        <w:t xml:space="preserve">la prescrizione, che deve essere restituita </w:t>
      </w:r>
      <w:r w:rsidR="00B26E5F" w:rsidRPr="002725EB">
        <w:rPr>
          <w:rFonts w:ascii="Garamond" w:eastAsia="Times New Roman" w:hAnsi="Garamond" w:cs="Times New Roman"/>
          <w:sz w:val="28"/>
          <w:szCs w:val="28"/>
        </w:rPr>
        <w:t>alla sua funzione originaria, non più ridotta a mero espediente per s</w:t>
      </w:r>
      <w:r w:rsidR="003470BD" w:rsidRPr="002725EB">
        <w:rPr>
          <w:rFonts w:ascii="Garamond" w:eastAsia="Times New Roman" w:hAnsi="Garamond" w:cs="Times New Roman"/>
          <w:sz w:val="28"/>
          <w:szCs w:val="28"/>
        </w:rPr>
        <w:t xml:space="preserve">ottrarsi </w:t>
      </w:r>
      <w:r w:rsidR="00B26E5F" w:rsidRPr="002725EB">
        <w:rPr>
          <w:rFonts w:ascii="Garamond" w:eastAsia="Times New Roman" w:hAnsi="Garamond" w:cs="Times New Roman"/>
          <w:sz w:val="28"/>
          <w:szCs w:val="28"/>
        </w:rPr>
        <w:t>a</w:t>
      </w:r>
      <w:r w:rsidR="003470BD" w:rsidRPr="002725EB">
        <w:rPr>
          <w:rFonts w:ascii="Garamond" w:eastAsia="Times New Roman" w:hAnsi="Garamond" w:cs="Times New Roman"/>
          <w:sz w:val="28"/>
          <w:szCs w:val="28"/>
        </w:rPr>
        <w:t>l giusto processo.</w:t>
      </w:r>
    </w:p>
    <w:p w14:paraId="433D771B" w14:textId="77777777" w:rsidR="00FC42D6" w:rsidRPr="002725EB" w:rsidRDefault="00FC42D6" w:rsidP="002725EB">
      <w:pPr>
        <w:spacing w:line="400" w:lineRule="exact"/>
        <w:ind w:left="567" w:right="404" w:firstLine="284"/>
        <w:jc w:val="both"/>
        <w:rPr>
          <w:rFonts w:ascii="Garamond" w:eastAsia="Times New Roman" w:hAnsi="Garamond" w:cs="Times New Roman"/>
          <w:sz w:val="28"/>
          <w:szCs w:val="28"/>
        </w:rPr>
      </w:pPr>
    </w:p>
    <w:p w14:paraId="531118FD" w14:textId="496EC3D2" w:rsidR="00FC42D6" w:rsidRPr="002725EB" w:rsidRDefault="00FE1D6D" w:rsidP="002725EB">
      <w:pPr>
        <w:spacing w:line="400" w:lineRule="exact"/>
        <w:ind w:left="567" w:right="404" w:firstLine="284"/>
        <w:jc w:val="both"/>
        <w:rPr>
          <w:rFonts w:ascii="Garamond" w:eastAsia="Times New Roman" w:hAnsi="Garamond" w:cs="Times New Roman"/>
          <w:i/>
          <w:sz w:val="28"/>
          <w:szCs w:val="28"/>
        </w:rPr>
      </w:pPr>
      <w:r w:rsidRPr="002725EB">
        <w:rPr>
          <w:rFonts w:ascii="Garamond" w:eastAsia="Times New Roman" w:hAnsi="Garamond" w:cs="Times New Roman"/>
          <w:i/>
          <w:sz w:val="28"/>
          <w:szCs w:val="28"/>
        </w:rPr>
        <w:t xml:space="preserve">Contrasto della corruzione e dei </w:t>
      </w:r>
      <w:r w:rsidR="00574E44" w:rsidRPr="002725EB">
        <w:rPr>
          <w:rFonts w:ascii="Garamond" w:eastAsia="Times New Roman" w:hAnsi="Garamond" w:cs="Times New Roman"/>
          <w:i/>
          <w:sz w:val="28"/>
          <w:szCs w:val="28"/>
        </w:rPr>
        <w:t>p</w:t>
      </w:r>
      <w:r w:rsidR="00FC42D6" w:rsidRPr="002725EB">
        <w:rPr>
          <w:rFonts w:ascii="Garamond" w:eastAsia="Times New Roman" w:hAnsi="Garamond" w:cs="Times New Roman"/>
          <w:i/>
          <w:sz w:val="28"/>
          <w:szCs w:val="28"/>
        </w:rPr>
        <w:t>oteri criminali</w:t>
      </w:r>
      <w:r w:rsidR="00EF1C3F" w:rsidRPr="002725EB">
        <w:rPr>
          <w:rFonts w:ascii="Garamond" w:eastAsia="Times New Roman" w:hAnsi="Garamond" w:cs="Times New Roman"/>
          <w:i/>
          <w:sz w:val="28"/>
          <w:szCs w:val="28"/>
        </w:rPr>
        <w:t>.</w:t>
      </w:r>
    </w:p>
    <w:p w14:paraId="5A68A20F" w14:textId="1738A777" w:rsidR="00574E44" w:rsidRPr="002725EB" w:rsidRDefault="00E339DD" w:rsidP="002725EB">
      <w:pPr>
        <w:spacing w:line="400" w:lineRule="exact"/>
        <w:ind w:left="567" w:right="404" w:firstLine="284"/>
        <w:jc w:val="both"/>
        <w:rPr>
          <w:rFonts w:ascii="Garamond" w:eastAsia="Times New Roman" w:hAnsi="Garamond" w:cs="Times New Roman"/>
          <w:sz w:val="28"/>
          <w:szCs w:val="28"/>
        </w:rPr>
      </w:pPr>
      <w:r w:rsidRPr="002725EB">
        <w:rPr>
          <w:rFonts w:ascii="Garamond" w:eastAsia="Times New Roman" w:hAnsi="Garamond" w:cs="Times New Roman"/>
          <w:sz w:val="28"/>
          <w:szCs w:val="28"/>
        </w:rPr>
        <w:t>Rafforzeremo</w:t>
      </w:r>
      <w:r w:rsidR="00FC42D6" w:rsidRPr="002725EB">
        <w:rPr>
          <w:rFonts w:ascii="Garamond" w:eastAsia="Times New Roman" w:hAnsi="Garamond" w:cs="Times New Roman"/>
          <w:sz w:val="28"/>
          <w:szCs w:val="28"/>
        </w:rPr>
        <w:t xml:space="preserve"> </w:t>
      </w:r>
      <w:r w:rsidR="00EF1C3F" w:rsidRPr="002725EB">
        <w:rPr>
          <w:rFonts w:ascii="Garamond" w:eastAsia="Times New Roman" w:hAnsi="Garamond" w:cs="Times New Roman"/>
          <w:sz w:val="28"/>
          <w:szCs w:val="28"/>
        </w:rPr>
        <w:t>le strategie di contrasto</w:t>
      </w:r>
      <w:r w:rsidR="00B96562" w:rsidRPr="002725EB">
        <w:rPr>
          <w:rFonts w:ascii="Garamond" w:eastAsia="Times New Roman" w:hAnsi="Garamond" w:cs="Times New Roman"/>
          <w:sz w:val="28"/>
          <w:szCs w:val="28"/>
        </w:rPr>
        <w:t xml:space="preserve"> </w:t>
      </w:r>
      <w:r w:rsidR="00892AC9" w:rsidRPr="002725EB">
        <w:rPr>
          <w:rFonts w:ascii="Garamond" w:eastAsia="Times New Roman" w:hAnsi="Garamond" w:cs="Times New Roman"/>
          <w:sz w:val="28"/>
          <w:szCs w:val="28"/>
        </w:rPr>
        <w:t>della corruzione e dei poteri criminali.</w:t>
      </w:r>
    </w:p>
    <w:p w14:paraId="10F927D6" w14:textId="017967F5" w:rsidR="00C41E93" w:rsidRPr="002725EB" w:rsidRDefault="00267875" w:rsidP="002725EB">
      <w:pPr>
        <w:spacing w:line="400" w:lineRule="exact"/>
        <w:ind w:left="567" w:right="404" w:firstLine="284"/>
        <w:jc w:val="both"/>
        <w:rPr>
          <w:rFonts w:ascii="Garamond" w:eastAsia="Times New Roman" w:hAnsi="Garamond" w:cs="Times New Roman"/>
          <w:sz w:val="28"/>
          <w:szCs w:val="28"/>
        </w:rPr>
      </w:pPr>
      <w:r w:rsidRPr="002725EB">
        <w:rPr>
          <w:rFonts w:ascii="Garamond" w:eastAsia="Times New Roman" w:hAnsi="Garamond" w:cs="Times New Roman"/>
          <w:sz w:val="28"/>
          <w:szCs w:val="28"/>
        </w:rPr>
        <w:t>C</w:t>
      </w:r>
      <w:r w:rsidR="00833530" w:rsidRPr="002725EB">
        <w:rPr>
          <w:rFonts w:ascii="Garamond" w:eastAsia="Times New Roman" w:hAnsi="Garamond" w:cs="Times New Roman"/>
          <w:sz w:val="28"/>
          <w:szCs w:val="28"/>
        </w:rPr>
        <w:t>ontrasteremo</w:t>
      </w:r>
      <w:r w:rsidRPr="002725EB">
        <w:rPr>
          <w:rFonts w:ascii="Garamond" w:eastAsia="Times New Roman" w:hAnsi="Garamond" w:cs="Times New Roman"/>
          <w:sz w:val="28"/>
          <w:szCs w:val="28"/>
        </w:rPr>
        <w:t xml:space="preserve"> la corruzione che si insinua in tutti gli interstizi delle attività pubbliche, altera la parità di condizioni tra gli imprenditori, degrada</w:t>
      </w:r>
      <w:r w:rsidR="00C41E93" w:rsidRPr="002725EB">
        <w:rPr>
          <w:rFonts w:ascii="Garamond" w:eastAsia="Times New Roman" w:hAnsi="Garamond" w:cs="Times New Roman"/>
          <w:sz w:val="28"/>
          <w:szCs w:val="28"/>
        </w:rPr>
        <w:t xml:space="preserve"> </w:t>
      </w:r>
      <w:r w:rsidR="0025312E">
        <w:rPr>
          <w:rFonts w:ascii="Garamond" w:eastAsia="Times New Roman" w:hAnsi="Garamond" w:cs="Times New Roman"/>
          <w:sz w:val="28"/>
          <w:szCs w:val="28"/>
        </w:rPr>
        <w:t xml:space="preserve">il prestigio </w:t>
      </w:r>
      <w:r w:rsidR="00C41E93" w:rsidRPr="002725EB">
        <w:rPr>
          <w:rFonts w:ascii="Garamond" w:eastAsia="Times New Roman" w:hAnsi="Garamond" w:cs="Times New Roman"/>
          <w:sz w:val="28"/>
          <w:szCs w:val="28"/>
        </w:rPr>
        <w:t>delle funzioni pubbliche.</w:t>
      </w:r>
    </w:p>
    <w:p w14:paraId="56B985CE" w14:textId="321244B7" w:rsidR="000610D4" w:rsidRPr="002725EB" w:rsidRDefault="00833530" w:rsidP="002725EB">
      <w:pPr>
        <w:spacing w:line="400" w:lineRule="exact"/>
        <w:ind w:left="567" w:right="404" w:firstLine="284"/>
        <w:jc w:val="both"/>
        <w:rPr>
          <w:rFonts w:ascii="Garamond" w:eastAsia="Times New Roman" w:hAnsi="Garamond" w:cs="Times New Roman"/>
          <w:sz w:val="28"/>
          <w:szCs w:val="28"/>
        </w:rPr>
      </w:pPr>
      <w:r w:rsidRPr="002725EB">
        <w:rPr>
          <w:rFonts w:ascii="Garamond" w:eastAsia="Times New Roman" w:hAnsi="Garamond" w:cs="Times New Roman"/>
          <w:sz w:val="28"/>
          <w:szCs w:val="28"/>
        </w:rPr>
        <w:t>Aumenteremo</w:t>
      </w:r>
      <w:r w:rsidR="00267875" w:rsidRPr="002725EB">
        <w:rPr>
          <w:rFonts w:ascii="Garamond" w:eastAsia="Times New Roman" w:hAnsi="Garamond" w:cs="Times New Roman"/>
          <w:sz w:val="28"/>
          <w:szCs w:val="28"/>
        </w:rPr>
        <w:t xml:space="preserve"> l</w:t>
      </w:r>
      <w:r w:rsidR="00B96562" w:rsidRPr="002725EB">
        <w:rPr>
          <w:rFonts w:ascii="Garamond" w:eastAsia="Times New Roman" w:hAnsi="Garamond" w:cs="Times New Roman"/>
          <w:sz w:val="28"/>
          <w:szCs w:val="28"/>
        </w:rPr>
        <w:t>e pene per i reati contro la pubblica amministrazione</w:t>
      </w:r>
      <w:r w:rsidR="00574E44" w:rsidRPr="002725EB">
        <w:rPr>
          <w:rFonts w:ascii="Garamond" w:eastAsia="Times New Roman" w:hAnsi="Garamond" w:cs="Times New Roman"/>
          <w:sz w:val="28"/>
          <w:szCs w:val="28"/>
        </w:rPr>
        <w:t>, con introduzione del “</w:t>
      </w:r>
      <w:proofErr w:type="spellStart"/>
      <w:r w:rsidR="00574E44" w:rsidRPr="002725EB">
        <w:rPr>
          <w:rFonts w:ascii="Garamond" w:eastAsia="Times New Roman" w:hAnsi="Garamond" w:cs="Times New Roman"/>
          <w:sz w:val="28"/>
          <w:szCs w:val="28"/>
        </w:rPr>
        <w:t>daspo</w:t>
      </w:r>
      <w:proofErr w:type="spellEnd"/>
      <w:r w:rsidR="00574E44" w:rsidRPr="002725EB">
        <w:rPr>
          <w:rFonts w:ascii="Garamond" w:eastAsia="Times New Roman" w:hAnsi="Garamond" w:cs="Times New Roman"/>
          <w:sz w:val="28"/>
          <w:szCs w:val="28"/>
        </w:rPr>
        <w:t>”</w:t>
      </w:r>
      <w:r w:rsidR="00B96562" w:rsidRPr="002725EB">
        <w:rPr>
          <w:rFonts w:ascii="Garamond" w:eastAsia="Times New Roman" w:hAnsi="Garamond" w:cs="Times New Roman"/>
          <w:sz w:val="28"/>
          <w:szCs w:val="28"/>
        </w:rPr>
        <w:t xml:space="preserve"> per corrotti e corruttori. </w:t>
      </w:r>
      <w:r w:rsidRPr="002725EB">
        <w:rPr>
          <w:rFonts w:ascii="Garamond" w:eastAsia="Times New Roman" w:hAnsi="Garamond" w:cs="Times New Roman"/>
          <w:sz w:val="28"/>
          <w:szCs w:val="28"/>
        </w:rPr>
        <w:t>Rafforzeremo</w:t>
      </w:r>
      <w:r w:rsidR="001447B5" w:rsidRPr="002725EB">
        <w:rPr>
          <w:rFonts w:ascii="Garamond" w:eastAsia="Times New Roman" w:hAnsi="Garamond" w:cs="Times New Roman"/>
          <w:sz w:val="28"/>
          <w:szCs w:val="28"/>
        </w:rPr>
        <w:t xml:space="preserve"> l’azione degli </w:t>
      </w:r>
      <w:r w:rsidR="00B96562" w:rsidRPr="002725EB">
        <w:rPr>
          <w:rFonts w:ascii="Garamond" w:eastAsia="Times New Roman" w:hAnsi="Garamond" w:cs="Times New Roman"/>
          <w:sz w:val="28"/>
          <w:szCs w:val="28"/>
        </w:rPr>
        <w:t xml:space="preserve">agenti sotto copertura, </w:t>
      </w:r>
      <w:r w:rsidR="001447B5" w:rsidRPr="002725EB">
        <w:rPr>
          <w:rFonts w:ascii="Garamond" w:eastAsia="Times New Roman" w:hAnsi="Garamond" w:cs="Times New Roman"/>
          <w:sz w:val="28"/>
          <w:szCs w:val="28"/>
        </w:rPr>
        <w:t xml:space="preserve">in linea con </w:t>
      </w:r>
      <w:r w:rsidR="00B96562" w:rsidRPr="002725EB">
        <w:rPr>
          <w:rFonts w:ascii="Garamond" w:eastAsia="Times New Roman" w:hAnsi="Garamond" w:cs="Times New Roman"/>
          <w:sz w:val="28"/>
          <w:szCs w:val="28"/>
        </w:rPr>
        <w:t xml:space="preserve">la convenzione di </w:t>
      </w:r>
      <w:proofErr w:type="spellStart"/>
      <w:r w:rsidR="00B96562" w:rsidRPr="002725EB">
        <w:rPr>
          <w:rFonts w:ascii="Garamond" w:eastAsia="Times New Roman" w:hAnsi="Garamond" w:cs="Times New Roman"/>
          <w:sz w:val="28"/>
          <w:szCs w:val="28"/>
        </w:rPr>
        <w:t>Merida</w:t>
      </w:r>
      <w:proofErr w:type="spellEnd"/>
      <w:r w:rsidR="00B96562" w:rsidRPr="002725EB">
        <w:rPr>
          <w:rFonts w:ascii="Garamond" w:eastAsia="Times New Roman" w:hAnsi="Garamond" w:cs="Times New Roman"/>
          <w:sz w:val="28"/>
          <w:szCs w:val="28"/>
        </w:rPr>
        <w:t>.</w:t>
      </w:r>
      <w:r w:rsidR="001447B5" w:rsidRPr="002725EB">
        <w:rPr>
          <w:rFonts w:ascii="Garamond" w:eastAsia="Times New Roman" w:hAnsi="Garamond" w:cs="Times New Roman"/>
          <w:sz w:val="28"/>
          <w:szCs w:val="28"/>
        </w:rPr>
        <w:t xml:space="preserve"> Saranno maggiormente tutelati</w:t>
      </w:r>
      <w:r w:rsidR="00B96562" w:rsidRPr="002725EB">
        <w:rPr>
          <w:rFonts w:ascii="Garamond" w:eastAsia="Times New Roman" w:hAnsi="Garamond" w:cs="Times New Roman"/>
          <w:sz w:val="28"/>
          <w:szCs w:val="28"/>
        </w:rPr>
        <w:t xml:space="preserve"> c</w:t>
      </w:r>
      <w:r w:rsidR="001447B5" w:rsidRPr="002725EB">
        <w:rPr>
          <w:rFonts w:ascii="Garamond" w:eastAsia="Times New Roman" w:hAnsi="Garamond" w:cs="Times New Roman"/>
          <w:sz w:val="28"/>
          <w:szCs w:val="28"/>
        </w:rPr>
        <w:t>oloro che, dal proprio</w:t>
      </w:r>
      <w:r w:rsidR="00B96562" w:rsidRPr="002725EB">
        <w:rPr>
          <w:rFonts w:ascii="Garamond" w:eastAsia="Times New Roman" w:hAnsi="Garamond" w:cs="Times New Roman"/>
          <w:sz w:val="28"/>
          <w:szCs w:val="28"/>
        </w:rPr>
        <w:t xml:space="preserve"> luogo di lavoro – sia esso privato o pubblico –</w:t>
      </w:r>
      <w:r w:rsidR="001447B5" w:rsidRPr="002725EB">
        <w:rPr>
          <w:rFonts w:ascii="Garamond" w:eastAsia="Times New Roman" w:hAnsi="Garamond" w:cs="Times New Roman"/>
          <w:sz w:val="28"/>
          <w:szCs w:val="28"/>
        </w:rPr>
        <w:t xml:space="preserve">, denunceranno </w:t>
      </w:r>
      <w:r w:rsidR="000610D4" w:rsidRPr="002725EB">
        <w:rPr>
          <w:rFonts w:ascii="Garamond" w:eastAsia="Times New Roman" w:hAnsi="Garamond" w:cs="Times New Roman"/>
          <w:sz w:val="28"/>
          <w:szCs w:val="28"/>
        </w:rPr>
        <w:t xml:space="preserve">i comportamenti criminosi compiuti all’interno </w:t>
      </w:r>
      <w:r w:rsidR="00B96562" w:rsidRPr="002725EB">
        <w:rPr>
          <w:rFonts w:ascii="Garamond" w:eastAsia="Times New Roman" w:hAnsi="Garamond" w:cs="Times New Roman"/>
          <w:sz w:val="28"/>
          <w:szCs w:val="28"/>
        </w:rPr>
        <w:t>dei propri uffici.</w:t>
      </w:r>
    </w:p>
    <w:p w14:paraId="7EBFA3BB" w14:textId="28033173" w:rsidR="00AC6B41" w:rsidRPr="002725EB" w:rsidRDefault="007C3C79" w:rsidP="002725EB">
      <w:pPr>
        <w:spacing w:line="400" w:lineRule="exact"/>
        <w:ind w:left="567" w:right="404" w:firstLine="284"/>
        <w:jc w:val="both"/>
        <w:rPr>
          <w:rFonts w:ascii="Garamond" w:eastAsia="Times New Roman" w:hAnsi="Garamond" w:cs="Times New Roman"/>
          <w:sz w:val="28"/>
          <w:szCs w:val="28"/>
        </w:rPr>
      </w:pPr>
      <w:r w:rsidRPr="002725EB">
        <w:rPr>
          <w:rFonts w:ascii="Garamond" w:eastAsia="Times New Roman" w:hAnsi="Garamond" w:cs="Times New Roman"/>
          <w:sz w:val="28"/>
          <w:szCs w:val="28"/>
        </w:rPr>
        <w:lastRenderedPageBreak/>
        <w:t>Contrasteremo</w:t>
      </w:r>
      <w:r w:rsidR="000610D4" w:rsidRPr="002725EB">
        <w:rPr>
          <w:rFonts w:ascii="Garamond" w:eastAsia="Times New Roman" w:hAnsi="Garamond" w:cs="Times New Roman"/>
          <w:sz w:val="28"/>
          <w:szCs w:val="28"/>
        </w:rPr>
        <w:t xml:space="preserve"> con ogni mezzo </w:t>
      </w:r>
      <w:r w:rsidR="00B96562" w:rsidRPr="002725EB">
        <w:rPr>
          <w:rFonts w:ascii="Garamond" w:eastAsia="Times New Roman" w:hAnsi="Garamond" w:cs="Times New Roman"/>
          <w:sz w:val="28"/>
          <w:szCs w:val="28"/>
        </w:rPr>
        <w:t xml:space="preserve">le mafie, aggredendo le loro finanze, le loro economie </w:t>
      </w:r>
      <w:r w:rsidR="00AC6B41" w:rsidRPr="002725EB">
        <w:rPr>
          <w:rFonts w:ascii="Garamond" w:eastAsia="Times New Roman" w:hAnsi="Garamond" w:cs="Times New Roman"/>
          <w:sz w:val="28"/>
          <w:szCs w:val="28"/>
        </w:rPr>
        <w:t xml:space="preserve">e </w:t>
      </w:r>
      <w:r w:rsidRPr="002725EB">
        <w:rPr>
          <w:rFonts w:ascii="Garamond" w:eastAsia="Times New Roman" w:hAnsi="Garamond" w:cs="Times New Roman"/>
          <w:sz w:val="28"/>
          <w:szCs w:val="28"/>
        </w:rPr>
        <w:t>colpendo</w:t>
      </w:r>
      <w:r w:rsidR="00AC6B41" w:rsidRPr="002725EB">
        <w:rPr>
          <w:rFonts w:ascii="Garamond" w:eastAsia="Times New Roman" w:hAnsi="Garamond" w:cs="Times New Roman"/>
          <w:sz w:val="28"/>
          <w:szCs w:val="28"/>
        </w:rPr>
        <w:t xml:space="preserve"> l</w:t>
      </w:r>
      <w:r w:rsidR="00B014DA" w:rsidRPr="002725EB">
        <w:rPr>
          <w:rFonts w:ascii="Garamond" w:eastAsia="Times New Roman" w:hAnsi="Garamond" w:cs="Times New Roman"/>
          <w:sz w:val="28"/>
          <w:szCs w:val="28"/>
        </w:rPr>
        <w:t>e</w:t>
      </w:r>
      <w:r w:rsidR="00AC6B41" w:rsidRPr="002725EB">
        <w:rPr>
          <w:rFonts w:ascii="Garamond" w:eastAsia="Times New Roman" w:hAnsi="Garamond" w:cs="Times New Roman"/>
          <w:sz w:val="28"/>
          <w:szCs w:val="28"/>
        </w:rPr>
        <w:t xml:space="preserve"> ret</w:t>
      </w:r>
      <w:r w:rsidR="00B014DA" w:rsidRPr="002725EB">
        <w:rPr>
          <w:rFonts w:ascii="Garamond" w:eastAsia="Times New Roman" w:hAnsi="Garamond" w:cs="Times New Roman"/>
          <w:sz w:val="28"/>
          <w:szCs w:val="28"/>
        </w:rPr>
        <w:t>i</w:t>
      </w:r>
      <w:r w:rsidR="00AC6B41" w:rsidRPr="002725EB">
        <w:rPr>
          <w:rFonts w:ascii="Garamond" w:eastAsia="Times New Roman" w:hAnsi="Garamond" w:cs="Times New Roman"/>
          <w:sz w:val="28"/>
          <w:szCs w:val="28"/>
        </w:rPr>
        <w:t xml:space="preserve"> di relazioni che consent</w:t>
      </w:r>
      <w:r w:rsidR="00B014DA" w:rsidRPr="002725EB">
        <w:rPr>
          <w:rFonts w:ascii="Garamond" w:eastAsia="Times New Roman" w:hAnsi="Garamond" w:cs="Times New Roman"/>
          <w:sz w:val="28"/>
          <w:szCs w:val="28"/>
        </w:rPr>
        <w:t>ono</w:t>
      </w:r>
      <w:r w:rsidR="00AC6B41" w:rsidRPr="002725EB">
        <w:rPr>
          <w:rFonts w:ascii="Garamond" w:eastAsia="Times New Roman" w:hAnsi="Garamond" w:cs="Times New Roman"/>
          <w:sz w:val="28"/>
          <w:szCs w:val="28"/>
        </w:rPr>
        <w:t xml:space="preserve"> </w:t>
      </w:r>
      <w:r w:rsidR="00C41E93" w:rsidRPr="002725EB">
        <w:rPr>
          <w:rFonts w:ascii="Garamond" w:eastAsia="Times New Roman" w:hAnsi="Garamond" w:cs="Times New Roman"/>
          <w:sz w:val="28"/>
          <w:szCs w:val="28"/>
        </w:rPr>
        <w:t>alle organizzazioni criminali di rendersi pervasive nell’ambito del tessuto socio-economico</w:t>
      </w:r>
      <w:r w:rsidR="00AC6B41" w:rsidRPr="002725EB">
        <w:rPr>
          <w:rFonts w:ascii="Garamond" w:eastAsia="Times New Roman" w:hAnsi="Garamond" w:cs="Times New Roman"/>
          <w:sz w:val="28"/>
          <w:szCs w:val="28"/>
        </w:rPr>
        <w:t>.</w:t>
      </w:r>
    </w:p>
    <w:p w14:paraId="6856837A" w14:textId="77777777" w:rsidR="00C41E93" w:rsidRDefault="00C41E93" w:rsidP="002725EB">
      <w:pPr>
        <w:spacing w:line="400" w:lineRule="exact"/>
        <w:ind w:left="567" w:right="404" w:firstLine="284"/>
        <w:jc w:val="both"/>
        <w:rPr>
          <w:rFonts w:ascii="Garamond" w:hAnsi="Garamond"/>
          <w:sz w:val="28"/>
          <w:szCs w:val="28"/>
        </w:rPr>
      </w:pPr>
    </w:p>
    <w:p w14:paraId="0A65E25D" w14:textId="4C791ECE" w:rsidR="002571F1" w:rsidRDefault="002571F1" w:rsidP="002725EB">
      <w:pPr>
        <w:spacing w:line="400" w:lineRule="exact"/>
        <w:ind w:left="567" w:right="404" w:firstLine="284"/>
        <w:jc w:val="both"/>
        <w:rPr>
          <w:rFonts w:ascii="Garamond" w:hAnsi="Garamond"/>
          <w:i/>
          <w:sz w:val="28"/>
          <w:szCs w:val="28"/>
        </w:rPr>
      </w:pPr>
      <w:r w:rsidRPr="002571F1">
        <w:rPr>
          <w:rFonts w:ascii="Garamond" w:hAnsi="Garamond"/>
          <w:i/>
          <w:sz w:val="28"/>
          <w:szCs w:val="28"/>
        </w:rPr>
        <w:t>Conflitto di interessi</w:t>
      </w:r>
    </w:p>
    <w:p w14:paraId="5D9F954F" w14:textId="3605DF58" w:rsidR="002571F1" w:rsidRDefault="003E63E6" w:rsidP="002725EB">
      <w:pPr>
        <w:spacing w:line="400" w:lineRule="exact"/>
        <w:ind w:left="567" w:right="404" w:firstLine="284"/>
        <w:jc w:val="both"/>
        <w:rPr>
          <w:rFonts w:ascii="Garamond" w:hAnsi="Garamond"/>
          <w:sz w:val="28"/>
          <w:szCs w:val="28"/>
        </w:rPr>
      </w:pPr>
      <w:r>
        <w:rPr>
          <w:rFonts w:ascii="Garamond" w:hAnsi="Garamond"/>
          <w:sz w:val="28"/>
          <w:szCs w:val="28"/>
        </w:rPr>
        <w:t>Il conflitto di interessi è un tarlo che mina il nostro sistema economico-sociale fin nelle sue radici, e impedisce che il suo sviluppo avvenga nel rispetto della legalità e secondo le regole della libera competizione. Soggetti che sono istituzionalmente investiti dell’obiettivo di perseguire interessi collettivi, e che dovrebbero improntare le loro iniziative a una logica imparziale, in realtà, vengono sovente sorpresi a perseguire il proprio tornaconto personale.</w:t>
      </w:r>
    </w:p>
    <w:p w14:paraId="790E55FE" w14:textId="7B3A30F3" w:rsidR="003E63E6" w:rsidRPr="003E63E6" w:rsidRDefault="003E63E6" w:rsidP="002725EB">
      <w:pPr>
        <w:spacing w:line="400" w:lineRule="exact"/>
        <w:ind w:left="567" w:right="404" w:firstLine="284"/>
        <w:jc w:val="both"/>
        <w:rPr>
          <w:rFonts w:ascii="Garamond" w:hAnsi="Garamond"/>
          <w:sz w:val="28"/>
          <w:szCs w:val="28"/>
        </w:rPr>
      </w:pPr>
      <w:r>
        <w:rPr>
          <w:rFonts w:ascii="Garamond" w:hAnsi="Garamond"/>
          <w:sz w:val="28"/>
          <w:szCs w:val="28"/>
        </w:rPr>
        <w:t xml:space="preserve">Rafforzeremo la normativa attuale in modo da estendere le ipotesi di conflitto fino a ricomprendervi qualsiasi utilità, anche indiretta, che l’agente possa ricavare dalla propria posizione o dalla propria iniziativa. </w:t>
      </w:r>
      <w:r w:rsidR="00C3183F">
        <w:rPr>
          <w:rFonts w:ascii="Garamond" w:hAnsi="Garamond"/>
          <w:sz w:val="28"/>
          <w:szCs w:val="28"/>
        </w:rPr>
        <w:t>Occorre rafforzare, inoltre, le garanzie e i presidi utili a prevenire l’insorgenza di potenziali conflitti di interesse.</w:t>
      </w:r>
    </w:p>
    <w:p w14:paraId="01A9B579" w14:textId="77777777" w:rsidR="002571F1" w:rsidRPr="002725EB" w:rsidRDefault="002571F1" w:rsidP="002725EB">
      <w:pPr>
        <w:spacing w:line="400" w:lineRule="exact"/>
        <w:ind w:left="567" w:right="404" w:firstLine="284"/>
        <w:jc w:val="both"/>
        <w:rPr>
          <w:rFonts w:ascii="Garamond" w:hAnsi="Garamond"/>
          <w:sz w:val="28"/>
          <w:szCs w:val="28"/>
        </w:rPr>
      </w:pPr>
    </w:p>
    <w:p w14:paraId="52382777" w14:textId="1E52FEC0" w:rsidR="0089301F" w:rsidRPr="002725EB" w:rsidRDefault="0089301F" w:rsidP="002725EB">
      <w:pPr>
        <w:spacing w:line="400" w:lineRule="exact"/>
        <w:ind w:left="567" w:right="404" w:firstLine="284"/>
        <w:jc w:val="both"/>
        <w:rPr>
          <w:rFonts w:ascii="Garamond" w:hAnsi="Garamond"/>
          <w:i/>
          <w:sz w:val="28"/>
          <w:szCs w:val="28"/>
        </w:rPr>
      </w:pPr>
      <w:r w:rsidRPr="002725EB">
        <w:rPr>
          <w:rFonts w:ascii="Garamond" w:hAnsi="Garamond"/>
          <w:i/>
          <w:sz w:val="28"/>
          <w:szCs w:val="28"/>
        </w:rPr>
        <w:t>Reddito e pensione di cittadinanza.</w:t>
      </w:r>
    </w:p>
    <w:p w14:paraId="3FE4E65C" w14:textId="711804CA" w:rsidR="00B26D98" w:rsidRPr="002725EB" w:rsidRDefault="0089301F" w:rsidP="002725EB">
      <w:pPr>
        <w:spacing w:line="400" w:lineRule="exact"/>
        <w:ind w:left="567" w:right="404" w:firstLine="284"/>
        <w:jc w:val="both"/>
        <w:rPr>
          <w:rFonts w:ascii="Garamond" w:eastAsia="Times New Roman" w:hAnsi="Garamond" w:cs="Times New Roman"/>
          <w:sz w:val="28"/>
          <w:szCs w:val="28"/>
        </w:rPr>
      </w:pPr>
      <w:r w:rsidRPr="002725EB">
        <w:rPr>
          <w:rFonts w:ascii="Garamond" w:eastAsia="Times New Roman" w:hAnsi="Garamond" w:cs="Times New Roman"/>
          <w:sz w:val="28"/>
          <w:szCs w:val="28"/>
        </w:rPr>
        <w:t>Anche in Italia</w:t>
      </w:r>
      <w:r w:rsidR="00807095" w:rsidRPr="002725EB">
        <w:rPr>
          <w:rFonts w:ascii="Garamond" w:eastAsia="Times New Roman" w:hAnsi="Garamond" w:cs="Times New Roman"/>
          <w:sz w:val="28"/>
          <w:szCs w:val="28"/>
        </w:rPr>
        <w:t xml:space="preserve">, come in altri paesi, le diseguaglianze </w:t>
      </w:r>
      <w:r w:rsidR="00F321FB" w:rsidRPr="002725EB">
        <w:rPr>
          <w:rFonts w:ascii="Garamond" w:eastAsia="Times New Roman" w:hAnsi="Garamond" w:cs="Times New Roman"/>
          <w:sz w:val="28"/>
          <w:szCs w:val="28"/>
        </w:rPr>
        <w:t xml:space="preserve">si sono aggravate </w:t>
      </w:r>
      <w:r w:rsidR="00807095" w:rsidRPr="002725EB">
        <w:rPr>
          <w:rFonts w:ascii="Garamond" w:eastAsia="Times New Roman" w:hAnsi="Garamond" w:cs="Times New Roman"/>
          <w:sz w:val="28"/>
          <w:szCs w:val="28"/>
        </w:rPr>
        <w:t xml:space="preserve">e le </w:t>
      </w:r>
      <w:r w:rsidR="00F321FB" w:rsidRPr="002725EB">
        <w:rPr>
          <w:rFonts w:ascii="Garamond" w:eastAsia="Times New Roman" w:hAnsi="Garamond" w:cs="Times New Roman"/>
          <w:sz w:val="28"/>
          <w:szCs w:val="28"/>
        </w:rPr>
        <w:t>povertà si sono moltiplicate.</w:t>
      </w:r>
      <w:r w:rsidR="003E5F39" w:rsidRPr="002725EB">
        <w:rPr>
          <w:rFonts w:ascii="Garamond" w:eastAsia="Times New Roman" w:hAnsi="Garamond" w:cs="Times New Roman"/>
          <w:sz w:val="28"/>
          <w:szCs w:val="28"/>
        </w:rPr>
        <w:t xml:space="preserve"> </w:t>
      </w:r>
      <w:r w:rsidR="00A82AEA" w:rsidRPr="002725EB">
        <w:rPr>
          <w:rFonts w:ascii="Garamond" w:eastAsia="Times New Roman" w:hAnsi="Garamond" w:cs="Times New Roman"/>
          <w:sz w:val="28"/>
          <w:szCs w:val="28"/>
        </w:rPr>
        <w:t>A coloro che vivono condizioni di disagio socio-economico è preclusa la po</w:t>
      </w:r>
      <w:r w:rsidR="00B26D98" w:rsidRPr="002725EB">
        <w:rPr>
          <w:rFonts w:ascii="Garamond" w:eastAsia="Times New Roman" w:hAnsi="Garamond" w:cs="Times New Roman"/>
          <w:sz w:val="28"/>
          <w:szCs w:val="28"/>
        </w:rPr>
        <w:t xml:space="preserve">ssibilità di sviluppare appieno la propria personalità e di partecipare in modo effettivo all’organizzazione politica, economica e sociale </w:t>
      </w:r>
      <w:r w:rsidR="0025312E">
        <w:rPr>
          <w:rFonts w:ascii="Garamond" w:eastAsia="Times New Roman" w:hAnsi="Garamond" w:cs="Times New Roman"/>
          <w:sz w:val="28"/>
          <w:szCs w:val="28"/>
        </w:rPr>
        <w:t xml:space="preserve">del nostro Paese, come previsto </w:t>
      </w:r>
      <w:r w:rsidR="00B26D98" w:rsidRPr="002725EB">
        <w:rPr>
          <w:rFonts w:ascii="Garamond" w:eastAsia="Times New Roman" w:hAnsi="Garamond" w:cs="Times New Roman"/>
          <w:sz w:val="28"/>
          <w:szCs w:val="28"/>
        </w:rPr>
        <w:t>dal</w:t>
      </w:r>
      <w:r w:rsidR="00522CEB" w:rsidRPr="002725EB">
        <w:rPr>
          <w:rFonts w:ascii="Garamond" w:eastAsia="Times New Roman" w:hAnsi="Garamond" w:cs="Times New Roman"/>
          <w:sz w:val="28"/>
          <w:szCs w:val="28"/>
        </w:rPr>
        <w:t xml:space="preserve"> secondo comma dell’articolo 3 della nostra Costituzione.</w:t>
      </w:r>
    </w:p>
    <w:p w14:paraId="442EB888" w14:textId="77777777" w:rsidR="00FB5DE9" w:rsidRPr="002725EB" w:rsidRDefault="00F62323" w:rsidP="002725EB">
      <w:pPr>
        <w:spacing w:line="400" w:lineRule="exact"/>
        <w:ind w:left="567" w:right="404" w:firstLine="284"/>
        <w:jc w:val="both"/>
        <w:rPr>
          <w:rFonts w:ascii="Garamond" w:eastAsia="Times New Roman" w:hAnsi="Garamond" w:cs="Times New Roman"/>
          <w:sz w:val="28"/>
          <w:szCs w:val="28"/>
        </w:rPr>
      </w:pPr>
      <w:r w:rsidRPr="002725EB">
        <w:rPr>
          <w:rFonts w:ascii="Garamond" w:eastAsia="Times New Roman" w:hAnsi="Garamond" w:cs="Times New Roman"/>
          <w:sz w:val="28"/>
          <w:szCs w:val="28"/>
        </w:rPr>
        <w:t>L’obiettivo del G</w:t>
      </w:r>
      <w:r w:rsidR="00CC66E1" w:rsidRPr="002725EB">
        <w:rPr>
          <w:rFonts w:ascii="Garamond" w:eastAsia="Times New Roman" w:hAnsi="Garamond" w:cs="Times New Roman"/>
          <w:sz w:val="28"/>
          <w:szCs w:val="28"/>
        </w:rPr>
        <w:t xml:space="preserve">overno </w:t>
      </w:r>
      <w:r w:rsidRPr="002725EB">
        <w:rPr>
          <w:rFonts w:ascii="Garamond" w:eastAsia="Times New Roman" w:hAnsi="Garamond" w:cs="Times New Roman"/>
          <w:sz w:val="28"/>
          <w:szCs w:val="28"/>
        </w:rPr>
        <w:t xml:space="preserve">è </w:t>
      </w:r>
      <w:r w:rsidR="00FB5DE9" w:rsidRPr="002725EB">
        <w:rPr>
          <w:rFonts w:ascii="Garamond" w:eastAsia="Times New Roman" w:hAnsi="Garamond" w:cs="Times New Roman"/>
          <w:sz w:val="28"/>
          <w:szCs w:val="28"/>
        </w:rPr>
        <w:t xml:space="preserve">assicurare </w:t>
      </w:r>
      <w:r w:rsidR="00CC66E1" w:rsidRPr="002725EB">
        <w:rPr>
          <w:rFonts w:ascii="Garamond" w:eastAsia="Times New Roman" w:hAnsi="Garamond" w:cs="Times New Roman"/>
          <w:sz w:val="28"/>
          <w:szCs w:val="28"/>
        </w:rPr>
        <w:t xml:space="preserve">un sostegno al reddito </w:t>
      </w:r>
      <w:r w:rsidR="00FB5DE9" w:rsidRPr="002725EB">
        <w:rPr>
          <w:rFonts w:ascii="Garamond" w:eastAsia="Times New Roman" w:hAnsi="Garamond" w:cs="Times New Roman"/>
          <w:sz w:val="28"/>
          <w:szCs w:val="28"/>
        </w:rPr>
        <w:t xml:space="preserve">a favore delle </w:t>
      </w:r>
      <w:r w:rsidRPr="002725EB">
        <w:rPr>
          <w:rFonts w:ascii="Garamond" w:eastAsia="Times New Roman" w:hAnsi="Garamond" w:cs="Times New Roman"/>
          <w:sz w:val="28"/>
          <w:szCs w:val="28"/>
        </w:rPr>
        <w:t xml:space="preserve">famiglie più colpite dal disagio </w:t>
      </w:r>
      <w:r w:rsidR="00FB5DE9" w:rsidRPr="002725EB">
        <w:rPr>
          <w:rFonts w:ascii="Garamond" w:eastAsia="Times New Roman" w:hAnsi="Garamond" w:cs="Times New Roman"/>
          <w:sz w:val="28"/>
          <w:szCs w:val="28"/>
        </w:rPr>
        <w:t>socio-</w:t>
      </w:r>
      <w:r w:rsidRPr="002725EB">
        <w:rPr>
          <w:rFonts w:ascii="Garamond" w:eastAsia="Times New Roman" w:hAnsi="Garamond" w:cs="Times New Roman"/>
          <w:sz w:val="28"/>
          <w:szCs w:val="28"/>
        </w:rPr>
        <w:t>economico.</w:t>
      </w:r>
      <w:r w:rsidR="00CC66E1" w:rsidRPr="002725EB">
        <w:rPr>
          <w:rFonts w:ascii="Garamond" w:eastAsia="Times New Roman" w:hAnsi="Garamond" w:cs="Times New Roman"/>
          <w:sz w:val="28"/>
          <w:szCs w:val="28"/>
        </w:rPr>
        <w:t xml:space="preserve"> Il beneficio </w:t>
      </w:r>
      <w:r w:rsidR="00FB5DE9" w:rsidRPr="002725EB">
        <w:rPr>
          <w:rFonts w:ascii="Garamond" w:eastAsia="Times New Roman" w:hAnsi="Garamond" w:cs="Times New Roman"/>
          <w:sz w:val="28"/>
          <w:szCs w:val="28"/>
        </w:rPr>
        <w:t xml:space="preserve">verrà </w:t>
      </w:r>
      <w:r w:rsidR="00FB5DE9" w:rsidRPr="002725EB">
        <w:rPr>
          <w:rFonts w:ascii="Garamond" w:eastAsia="Times New Roman" w:hAnsi="Garamond" w:cs="Times New Roman"/>
          <w:sz w:val="28"/>
          <w:szCs w:val="28"/>
        </w:rPr>
        <w:lastRenderedPageBreak/>
        <w:t xml:space="preserve">commisurato alla </w:t>
      </w:r>
      <w:r w:rsidR="00CC66E1" w:rsidRPr="002725EB">
        <w:rPr>
          <w:rFonts w:ascii="Garamond" w:eastAsia="Times New Roman" w:hAnsi="Garamond" w:cs="Times New Roman"/>
          <w:sz w:val="28"/>
          <w:szCs w:val="28"/>
        </w:rPr>
        <w:t>composizione del nucleo famigliare e sarà condizionato alla formazione professionale e al reinserimento lavorativo.</w:t>
      </w:r>
    </w:p>
    <w:p w14:paraId="0E2957D8" w14:textId="77777777" w:rsidR="00387E2A" w:rsidRPr="002725EB" w:rsidRDefault="00387E2A" w:rsidP="002725EB">
      <w:pPr>
        <w:spacing w:line="400" w:lineRule="exact"/>
        <w:ind w:left="567" w:right="404" w:firstLine="284"/>
        <w:jc w:val="both"/>
        <w:rPr>
          <w:rFonts w:ascii="Garamond" w:eastAsia="Times New Roman" w:hAnsi="Garamond" w:cs="Times New Roman"/>
          <w:sz w:val="28"/>
          <w:szCs w:val="28"/>
        </w:rPr>
      </w:pPr>
      <w:r w:rsidRPr="002725EB">
        <w:rPr>
          <w:rFonts w:ascii="Garamond" w:eastAsia="Times New Roman" w:hAnsi="Garamond" w:cs="Times New Roman"/>
          <w:sz w:val="28"/>
          <w:szCs w:val="28"/>
        </w:rPr>
        <w:t xml:space="preserve">Ci proponiamo, in una prima fase, di rafforzare </w:t>
      </w:r>
      <w:r w:rsidR="00CC66E1" w:rsidRPr="002725EB">
        <w:rPr>
          <w:rFonts w:ascii="Garamond" w:eastAsia="Times New Roman" w:hAnsi="Garamond" w:cs="Times New Roman"/>
          <w:sz w:val="28"/>
          <w:szCs w:val="28"/>
        </w:rPr>
        <w:t xml:space="preserve">i centri per l’impiego, </w:t>
      </w:r>
      <w:r w:rsidRPr="002725EB">
        <w:rPr>
          <w:rFonts w:ascii="Garamond" w:eastAsia="Times New Roman" w:hAnsi="Garamond" w:cs="Times New Roman"/>
          <w:sz w:val="28"/>
          <w:szCs w:val="28"/>
        </w:rPr>
        <w:t>in modo da sollecitare l’incontro tra</w:t>
      </w:r>
      <w:r w:rsidR="00CC66E1" w:rsidRPr="002725EB">
        <w:rPr>
          <w:rFonts w:ascii="Garamond" w:eastAsia="Times New Roman" w:hAnsi="Garamond" w:cs="Times New Roman"/>
          <w:sz w:val="28"/>
          <w:szCs w:val="28"/>
        </w:rPr>
        <w:t xml:space="preserve"> domanda e offerta di lavoro con la massima efficienza </w:t>
      </w:r>
      <w:r w:rsidRPr="002725EB">
        <w:rPr>
          <w:rFonts w:ascii="Garamond" w:eastAsia="Times New Roman" w:hAnsi="Garamond" w:cs="Times New Roman"/>
          <w:sz w:val="28"/>
          <w:szCs w:val="28"/>
        </w:rPr>
        <w:t>e celerità possibili</w:t>
      </w:r>
      <w:r w:rsidR="00CC66E1" w:rsidRPr="002725EB">
        <w:rPr>
          <w:rFonts w:ascii="Garamond" w:eastAsia="Times New Roman" w:hAnsi="Garamond" w:cs="Times New Roman"/>
          <w:sz w:val="28"/>
          <w:szCs w:val="28"/>
        </w:rPr>
        <w:t>. Nella seconda</w:t>
      </w:r>
      <w:r w:rsidRPr="002725EB">
        <w:rPr>
          <w:rFonts w:ascii="Garamond" w:eastAsia="Times New Roman" w:hAnsi="Garamond" w:cs="Times New Roman"/>
          <w:sz w:val="28"/>
          <w:szCs w:val="28"/>
        </w:rPr>
        <w:t xml:space="preserve"> fase</w:t>
      </w:r>
      <w:r w:rsidR="00CC66E1" w:rsidRPr="002725EB">
        <w:rPr>
          <w:rFonts w:ascii="Garamond" w:eastAsia="Times New Roman" w:hAnsi="Garamond" w:cs="Times New Roman"/>
          <w:sz w:val="28"/>
          <w:szCs w:val="28"/>
        </w:rPr>
        <w:t xml:space="preserve">, </w:t>
      </w:r>
      <w:r w:rsidRPr="002725EB">
        <w:rPr>
          <w:rFonts w:ascii="Garamond" w:eastAsia="Times New Roman" w:hAnsi="Garamond" w:cs="Times New Roman"/>
          <w:sz w:val="28"/>
          <w:szCs w:val="28"/>
        </w:rPr>
        <w:t>verrà erogato i</w:t>
      </w:r>
      <w:r w:rsidR="00CC66E1" w:rsidRPr="002725EB">
        <w:rPr>
          <w:rFonts w:ascii="Garamond" w:eastAsia="Times New Roman" w:hAnsi="Garamond" w:cs="Times New Roman"/>
          <w:sz w:val="28"/>
          <w:szCs w:val="28"/>
        </w:rPr>
        <w:t>l sostegno economico vero e proprio.</w:t>
      </w:r>
    </w:p>
    <w:p w14:paraId="470894B5" w14:textId="6FA98E68" w:rsidR="00CC66E1" w:rsidRPr="0068703B" w:rsidRDefault="00224A1D" w:rsidP="0068703B">
      <w:pPr>
        <w:spacing w:line="400" w:lineRule="exact"/>
        <w:ind w:left="567" w:right="404" w:firstLine="284"/>
        <w:jc w:val="both"/>
        <w:rPr>
          <w:rFonts w:ascii="Garamond" w:eastAsia="Times New Roman" w:hAnsi="Garamond" w:cs="Times New Roman"/>
          <w:sz w:val="28"/>
          <w:szCs w:val="28"/>
        </w:rPr>
      </w:pPr>
      <w:r w:rsidRPr="002725EB">
        <w:rPr>
          <w:rFonts w:ascii="Garamond" w:eastAsia="Times New Roman" w:hAnsi="Garamond" w:cs="Times New Roman"/>
          <w:sz w:val="28"/>
          <w:szCs w:val="28"/>
        </w:rPr>
        <w:t xml:space="preserve">Ci premureremo di intervenire anche a favore dei pensionati </w:t>
      </w:r>
      <w:r w:rsidR="00CD1DA5" w:rsidRPr="002725EB">
        <w:rPr>
          <w:rFonts w:ascii="Garamond" w:eastAsia="Times New Roman" w:hAnsi="Garamond" w:cs="Times New Roman"/>
          <w:sz w:val="28"/>
          <w:szCs w:val="28"/>
        </w:rPr>
        <w:t>che non hanno un reddito sufficiente per vivere in modo dignitoso</w:t>
      </w:r>
      <w:r w:rsidR="00691249" w:rsidRPr="002725EB">
        <w:rPr>
          <w:rFonts w:ascii="Garamond" w:eastAsia="Times New Roman" w:hAnsi="Garamond" w:cs="Times New Roman"/>
          <w:sz w:val="28"/>
          <w:szCs w:val="28"/>
        </w:rPr>
        <w:t>, introducendo una pensione di cittadinanza.</w:t>
      </w:r>
    </w:p>
    <w:p w14:paraId="67D65933" w14:textId="77777777" w:rsidR="00F82F1F" w:rsidRPr="002725EB" w:rsidRDefault="00F82F1F" w:rsidP="002725EB">
      <w:pPr>
        <w:pStyle w:val="Titolo7"/>
        <w:spacing w:line="400" w:lineRule="exact"/>
        <w:ind w:left="567" w:right="404" w:firstLine="284"/>
        <w:rPr>
          <w:rFonts w:ascii="Garamond" w:hAnsi="Garamond"/>
          <w:sz w:val="28"/>
          <w:szCs w:val="28"/>
        </w:rPr>
      </w:pPr>
      <w:r w:rsidRPr="002725EB">
        <w:rPr>
          <w:rFonts w:ascii="Garamond" w:hAnsi="Garamond"/>
          <w:sz w:val="28"/>
          <w:szCs w:val="28"/>
        </w:rPr>
        <w:t>Immigrazione</w:t>
      </w:r>
    </w:p>
    <w:p w14:paraId="2528E1D4" w14:textId="1CAB0579" w:rsidR="00F82F1F" w:rsidRPr="002725EB" w:rsidRDefault="00F82F1F" w:rsidP="002725EB">
      <w:pPr>
        <w:spacing w:line="400" w:lineRule="exact"/>
        <w:ind w:left="567" w:right="404" w:firstLine="284"/>
        <w:jc w:val="both"/>
        <w:rPr>
          <w:rFonts w:ascii="Garamond" w:hAnsi="Garamond"/>
          <w:sz w:val="28"/>
          <w:szCs w:val="28"/>
        </w:rPr>
      </w:pPr>
      <w:r w:rsidRPr="002725EB">
        <w:rPr>
          <w:rFonts w:ascii="Garamond" w:hAnsi="Garamond"/>
          <w:sz w:val="28"/>
          <w:szCs w:val="28"/>
        </w:rPr>
        <w:t xml:space="preserve">Un primo banco di prova del nuovo modo </w:t>
      </w:r>
      <w:r w:rsidR="0025312E">
        <w:rPr>
          <w:rFonts w:ascii="Garamond" w:hAnsi="Garamond"/>
          <w:sz w:val="28"/>
          <w:szCs w:val="28"/>
        </w:rPr>
        <w:t>in</w:t>
      </w:r>
      <w:r w:rsidRPr="002725EB">
        <w:rPr>
          <w:rFonts w:ascii="Garamond" w:hAnsi="Garamond"/>
          <w:sz w:val="28"/>
          <w:szCs w:val="28"/>
        </w:rPr>
        <w:t xml:space="preserve"> cui vogliamo dialogare con i partner europei è certamente la disciplina dell’immigrazione. È a tutti evidente come la gestione dei flussi migratori finora attuata ha rappresentato un fallimento: l’Europa ha consentito chiusure egoistiche di molti stati membri che hanno finito per scaricare sugli stati frontalieri, ed in primo luogo sul nostro Paese, gli oneri e le difficoltà che invece avrebbero dovuto essere condivisi. </w:t>
      </w:r>
    </w:p>
    <w:p w14:paraId="2C6C55DD" w14:textId="1C2F62A0" w:rsidR="00F82F1F" w:rsidRPr="002725EB" w:rsidRDefault="00F82F1F" w:rsidP="002725EB">
      <w:pPr>
        <w:spacing w:line="400" w:lineRule="exact"/>
        <w:ind w:left="567" w:right="404" w:firstLine="284"/>
        <w:jc w:val="both"/>
        <w:rPr>
          <w:rFonts w:ascii="Garamond" w:hAnsi="Garamond"/>
          <w:sz w:val="28"/>
          <w:szCs w:val="28"/>
        </w:rPr>
      </w:pPr>
      <w:r w:rsidRPr="002725EB">
        <w:rPr>
          <w:rFonts w:ascii="Garamond" w:hAnsi="Garamond"/>
          <w:sz w:val="28"/>
          <w:szCs w:val="28"/>
        </w:rPr>
        <w:t>Per questo chiederemo con forza il superamento de</w:t>
      </w:r>
      <w:r w:rsidR="00CF57BE" w:rsidRPr="002725EB">
        <w:rPr>
          <w:rFonts w:ascii="Garamond" w:hAnsi="Garamond"/>
          <w:sz w:val="28"/>
          <w:szCs w:val="28"/>
        </w:rPr>
        <w:t>l</w:t>
      </w:r>
      <w:r w:rsidRPr="002725EB">
        <w:rPr>
          <w:rFonts w:ascii="Garamond" w:hAnsi="Garamond"/>
          <w:sz w:val="28"/>
          <w:szCs w:val="28"/>
        </w:rPr>
        <w:t xml:space="preserve"> Regolamento di Dublino </w:t>
      </w:r>
      <w:r w:rsidR="00CF57BE" w:rsidRPr="002725EB">
        <w:rPr>
          <w:rFonts w:ascii="Garamond" w:hAnsi="Garamond"/>
          <w:sz w:val="28"/>
          <w:szCs w:val="28"/>
        </w:rPr>
        <w:t xml:space="preserve">al fine di ottenere </w:t>
      </w:r>
      <w:r w:rsidRPr="002725EB">
        <w:rPr>
          <w:rFonts w:ascii="Garamond" w:hAnsi="Garamond"/>
          <w:sz w:val="28"/>
          <w:szCs w:val="28"/>
        </w:rPr>
        <w:t xml:space="preserve">l’effettivo rispetto del principio di equa ripartizione delle responsabilità e </w:t>
      </w:r>
      <w:r w:rsidR="00CF57BE" w:rsidRPr="002725EB">
        <w:rPr>
          <w:rFonts w:ascii="Garamond" w:hAnsi="Garamond"/>
          <w:sz w:val="28"/>
          <w:szCs w:val="28"/>
        </w:rPr>
        <w:t xml:space="preserve">realizzare </w:t>
      </w:r>
      <w:r w:rsidRPr="002725EB">
        <w:rPr>
          <w:rFonts w:ascii="Garamond" w:hAnsi="Garamond"/>
          <w:sz w:val="28"/>
          <w:szCs w:val="28"/>
        </w:rPr>
        <w:t xml:space="preserve">sistemi automatici di ricollocamento obbligatorio dei richiedenti asilo. Fin dal primo, positivo colloquio che ho avuto con la </w:t>
      </w:r>
      <w:proofErr w:type="spellStart"/>
      <w:r w:rsidRPr="002725EB">
        <w:rPr>
          <w:rFonts w:ascii="Garamond" w:hAnsi="Garamond"/>
          <w:sz w:val="28"/>
          <w:szCs w:val="28"/>
        </w:rPr>
        <w:t>cancelliera</w:t>
      </w:r>
      <w:proofErr w:type="spellEnd"/>
      <w:r w:rsidRPr="002725EB">
        <w:rPr>
          <w:rFonts w:ascii="Garamond" w:hAnsi="Garamond"/>
          <w:sz w:val="28"/>
          <w:szCs w:val="28"/>
        </w:rPr>
        <w:t xml:space="preserve"> Angela </w:t>
      </w:r>
      <w:proofErr w:type="spellStart"/>
      <w:r w:rsidRPr="002725EB">
        <w:rPr>
          <w:rFonts w:ascii="Garamond" w:hAnsi="Garamond"/>
          <w:sz w:val="28"/>
          <w:szCs w:val="28"/>
        </w:rPr>
        <w:t>Merkel</w:t>
      </w:r>
      <w:proofErr w:type="spellEnd"/>
      <w:r w:rsidRPr="002725EB">
        <w:rPr>
          <w:rFonts w:ascii="Garamond" w:hAnsi="Garamond"/>
          <w:sz w:val="28"/>
          <w:szCs w:val="28"/>
        </w:rPr>
        <w:t xml:space="preserve"> ho ri</w:t>
      </w:r>
      <w:r w:rsidR="00422AC6" w:rsidRPr="002725EB">
        <w:rPr>
          <w:rFonts w:ascii="Garamond" w:hAnsi="Garamond"/>
          <w:sz w:val="28"/>
          <w:szCs w:val="28"/>
        </w:rPr>
        <w:t xml:space="preserve">marcato l’importanza di questo tema </w:t>
      </w:r>
      <w:r w:rsidRPr="002725EB">
        <w:rPr>
          <w:rFonts w:ascii="Garamond" w:hAnsi="Garamond"/>
          <w:sz w:val="28"/>
          <w:szCs w:val="28"/>
        </w:rPr>
        <w:t xml:space="preserve">e le successive dichiarazioni </w:t>
      </w:r>
      <w:r w:rsidR="00422AC6" w:rsidRPr="002725EB">
        <w:rPr>
          <w:rFonts w:ascii="Garamond" w:hAnsi="Garamond"/>
          <w:sz w:val="28"/>
          <w:szCs w:val="28"/>
        </w:rPr>
        <w:t>rilasciate dalla medesima durante lo</w:t>
      </w:r>
      <w:r w:rsidRPr="002725EB">
        <w:rPr>
          <w:rFonts w:ascii="Garamond" w:hAnsi="Garamond"/>
          <w:sz w:val="28"/>
          <w:szCs w:val="28"/>
        </w:rPr>
        <w:t xml:space="preserve"> scorso fine settimana dimostrano come </w:t>
      </w:r>
      <w:r w:rsidR="008E2F7C" w:rsidRPr="002725EB">
        <w:rPr>
          <w:rFonts w:ascii="Garamond" w:hAnsi="Garamond"/>
          <w:sz w:val="28"/>
          <w:szCs w:val="28"/>
        </w:rPr>
        <w:t xml:space="preserve">si stia affermando la piena consapevolezza che </w:t>
      </w:r>
      <w:r w:rsidRPr="002725EB">
        <w:rPr>
          <w:rFonts w:ascii="Garamond" w:hAnsi="Garamond"/>
          <w:sz w:val="28"/>
          <w:szCs w:val="28"/>
        </w:rPr>
        <w:t>l’Italia non può essere lasciata sola di fronte a tali sfide.</w:t>
      </w:r>
    </w:p>
    <w:p w14:paraId="6684B9EB" w14:textId="2589D5DA" w:rsidR="00917A55" w:rsidRPr="002725EB" w:rsidRDefault="00F82F1F" w:rsidP="002725EB">
      <w:pPr>
        <w:spacing w:line="400" w:lineRule="exact"/>
        <w:ind w:left="567" w:right="404" w:firstLine="284"/>
        <w:jc w:val="both"/>
        <w:rPr>
          <w:rFonts w:ascii="Garamond" w:hAnsi="Garamond"/>
          <w:sz w:val="28"/>
          <w:szCs w:val="28"/>
        </w:rPr>
      </w:pPr>
      <w:r w:rsidRPr="002725EB">
        <w:rPr>
          <w:rFonts w:ascii="Garamond" w:hAnsi="Garamond"/>
          <w:sz w:val="28"/>
          <w:szCs w:val="28"/>
        </w:rPr>
        <w:lastRenderedPageBreak/>
        <w:t>Non siamo e non saremo mai razzisti</w:t>
      </w:r>
      <w:r w:rsidR="008E2F7C" w:rsidRPr="002725EB">
        <w:rPr>
          <w:rFonts w:ascii="Garamond" w:hAnsi="Garamond"/>
          <w:sz w:val="28"/>
          <w:szCs w:val="28"/>
        </w:rPr>
        <w:t xml:space="preserve">. Vogliamo che le procedure mirate all’accertamento dello status di rifugiato </w:t>
      </w:r>
      <w:r w:rsidR="00917A55" w:rsidRPr="002725EB">
        <w:rPr>
          <w:rFonts w:ascii="Garamond" w:hAnsi="Garamond"/>
          <w:sz w:val="28"/>
          <w:szCs w:val="28"/>
        </w:rPr>
        <w:t>siano certe e veloci, anche al fine di garantire più efficacemente i loro diritti.</w:t>
      </w:r>
    </w:p>
    <w:p w14:paraId="5326BC93" w14:textId="60E75D7A" w:rsidR="00F82F1F" w:rsidRPr="002725EB" w:rsidRDefault="00917A55" w:rsidP="002725EB">
      <w:pPr>
        <w:spacing w:line="400" w:lineRule="exact"/>
        <w:ind w:left="567" w:right="404" w:firstLine="284"/>
        <w:jc w:val="both"/>
        <w:rPr>
          <w:rFonts w:ascii="Garamond" w:hAnsi="Garamond"/>
          <w:sz w:val="28"/>
          <w:szCs w:val="28"/>
        </w:rPr>
      </w:pPr>
      <w:r w:rsidRPr="002725EB">
        <w:rPr>
          <w:rFonts w:ascii="Garamond" w:hAnsi="Garamond"/>
          <w:sz w:val="28"/>
          <w:szCs w:val="28"/>
        </w:rPr>
        <w:t>D</w:t>
      </w:r>
      <w:r w:rsidR="00F82F1F" w:rsidRPr="002725EB">
        <w:rPr>
          <w:rFonts w:ascii="Garamond" w:hAnsi="Garamond"/>
          <w:sz w:val="28"/>
          <w:szCs w:val="28"/>
        </w:rPr>
        <w:t>ifendiamo e difenderemo gli immigrati che arrivano regolarmente sul nostro territorio, lavorano e si inseriscono nelle nostre comunità rispettandone le leggi e dando un contributo decisivo allo sviluppo. Ma per garantirne l’indispensabile integrazione, dobbiamo non solo combattere con severa determinazione le forme più odiose di sfruttamento legate al traffico di esseri umani, perpetrate da scafisti privi di scrupoli, ma anche riorganizzare e rendere efficiente il sistema dell’accoglienza, assicurando trasparenza sull’utilizzo dei fondi pubblici ed eliminando ogni forma di infiltrazione della criminalità organizzata.</w:t>
      </w:r>
    </w:p>
    <w:p w14:paraId="7F8C91AC" w14:textId="048EE6C3" w:rsidR="00E34E99" w:rsidRPr="002725EB" w:rsidRDefault="00E34E99" w:rsidP="002725EB">
      <w:pPr>
        <w:spacing w:line="400" w:lineRule="exact"/>
        <w:ind w:left="567" w:right="404" w:firstLine="284"/>
        <w:jc w:val="both"/>
        <w:rPr>
          <w:rFonts w:ascii="Garamond" w:hAnsi="Garamond"/>
          <w:sz w:val="28"/>
          <w:szCs w:val="28"/>
        </w:rPr>
      </w:pPr>
      <w:r w:rsidRPr="002725EB">
        <w:rPr>
          <w:rFonts w:ascii="Garamond" w:hAnsi="Garamond"/>
          <w:sz w:val="28"/>
          <w:szCs w:val="28"/>
        </w:rPr>
        <w:t>Ove non ricorrano i presupposti di legge</w:t>
      </w:r>
      <w:r w:rsidR="00FC0D16">
        <w:rPr>
          <w:rFonts w:ascii="Garamond" w:hAnsi="Garamond"/>
          <w:sz w:val="28"/>
          <w:szCs w:val="28"/>
        </w:rPr>
        <w:t xml:space="preserve"> per la loro permanenza</w:t>
      </w:r>
      <w:r w:rsidRPr="002725EB">
        <w:rPr>
          <w:rFonts w:ascii="Garamond" w:hAnsi="Garamond"/>
          <w:sz w:val="28"/>
          <w:szCs w:val="28"/>
        </w:rPr>
        <w:t>, ci adoperer</w:t>
      </w:r>
      <w:r w:rsidR="00FC0D16">
        <w:rPr>
          <w:rFonts w:ascii="Garamond" w:hAnsi="Garamond"/>
          <w:sz w:val="28"/>
          <w:szCs w:val="28"/>
        </w:rPr>
        <w:t>emo al fine di rendere effettive le procedure d</w:t>
      </w:r>
      <w:r w:rsidRPr="002725EB">
        <w:rPr>
          <w:rFonts w:ascii="Garamond" w:hAnsi="Garamond"/>
          <w:sz w:val="28"/>
          <w:szCs w:val="28"/>
        </w:rPr>
        <w:t>i rimpatri</w:t>
      </w:r>
      <w:r w:rsidR="00FC0D16">
        <w:rPr>
          <w:rFonts w:ascii="Garamond" w:hAnsi="Garamond"/>
          <w:sz w:val="28"/>
          <w:szCs w:val="28"/>
        </w:rPr>
        <w:t>o</w:t>
      </w:r>
      <w:r w:rsidRPr="002725EB">
        <w:rPr>
          <w:rFonts w:ascii="Garamond" w:hAnsi="Garamond"/>
          <w:sz w:val="28"/>
          <w:szCs w:val="28"/>
        </w:rPr>
        <w:t xml:space="preserve"> e ci adopereremo affinché anche in sede europea tutti i Paesi terzi che vorranno stringere accordi di cooperazione </w:t>
      </w:r>
      <w:r w:rsidR="00FC0D16">
        <w:rPr>
          <w:rFonts w:ascii="Garamond" w:hAnsi="Garamond"/>
          <w:sz w:val="28"/>
          <w:szCs w:val="28"/>
        </w:rPr>
        <w:t xml:space="preserve">con un Paese membro dell’Unione acceda alla sottoscrizione di </w:t>
      </w:r>
      <w:r w:rsidRPr="002725EB">
        <w:rPr>
          <w:rFonts w:ascii="Garamond" w:hAnsi="Garamond"/>
          <w:sz w:val="28"/>
          <w:szCs w:val="28"/>
        </w:rPr>
        <w:t>accordi bilaterali di gestione dei flussi migrator</w:t>
      </w:r>
      <w:r w:rsidR="006C171D">
        <w:rPr>
          <w:rFonts w:ascii="Garamond" w:hAnsi="Garamond"/>
          <w:sz w:val="28"/>
          <w:szCs w:val="28"/>
        </w:rPr>
        <w:t>i</w:t>
      </w:r>
      <w:r w:rsidRPr="002725EB">
        <w:rPr>
          <w:rFonts w:ascii="Garamond" w:hAnsi="Garamond"/>
          <w:sz w:val="28"/>
          <w:szCs w:val="28"/>
        </w:rPr>
        <w:t>.</w:t>
      </w:r>
    </w:p>
    <w:p w14:paraId="5D5E762C" w14:textId="2549F929" w:rsidR="00224F24" w:rsidRPr="002725EB" w:rsidRDefault="00224F24" w:rsidP="002725EB">
      <w:pPr>
        <w:spacing w:line="400" w:lineRule="exact"/>
        <w:ind w:left="567" w:right="404" w:firstLine="284"/>
        <w:jc w:val="both"/>
        <w:rPr>
          <w:rFonts w:ascii="Garamond" w:hAnsi="Garamond"/>
          <w:sz w:val="28"/>
          <w:szCs w:val="28"/>
        </w:rPr>
      </w:pPr>
      <w:r w:rsidRPr="002725EB">
        <w:rPr>
          <w:rFonts w:ascii="Garamond" w:hAnsi="Garamond"/>
          <w:sz w:val="28"/>
          <w:szCs w:val="28"/>
        </w:rPr>
        <w:t>Una riflessione merita la vicenda tragica e inqu</w:t>
      </w:r>
      <w:r w:rsidR="006C171D">
        <w:rPr>
          <w:rFonts w:ascii="Garamond" w:hAnsi="Garamond"/>
          <w:sz w:val="28"/>
          <w:szCs w:val="28"/>
        </w:rPr>
        <w:t>iet</w:t>
      </w:r>
      <w:r w:rsidRPr="002725EB">
        <w:rPr>
          <w:rFonts w:ascii="Garamond" w:hAnsi="Garamond"/>
          <w:sz w:val="28"/>
          <w:szCs w:val="28"/>
        </w:rPr>
        <w:t xml:space="preserve">ante occorsa qualche giorno or sono. </w:t>
      </w:r>
      <w:proofErr w:type="spellStart"/>
      <w:r w:rsidRPr="002725EB">
        <w:rPr>
          <w:rFonts w:ascii="Garamond" w:hAnsi="Garamond"/>
          <w:sz w:val="28"/>
          <w:szCs w:val="28"/>
        </w:rPr>
        <w:t>Sacko</w:t>
      </w:r>
      <w:proofErr w:type="spellEnd"/>
      <w:r w:rsidRPr="002725EB">
        <w:rPr>
          <w:rFonts w:ascii="Garamond" w:hAnsi="Garamond"/>
          <w:sz w:val="28"/>
          <w:szCs w:val="28"/>
        </w:rPr>
        <w:t xml:space="preserve"> </w:t>
      </w:r>
      <w:proofErr w:type="spellStart"/>
      <w:r w:rsidRPr="002725EB">
        <w:rPr>
          <w:rFonts w:ascii="Garamond" w:hAnsi="Garamond"/>
          <w:sz w:val="28"/>
          <w:szCs w:val="28"/>
        </w:rPr>
        <w:t>Soumayla</w:t>
      </w:r>
      <w:proofErr w:type="spellEnd"/>
      <w:r w:rsidR="00DC0493" w:rsidRPr="002725EB">
        <w:rPr>
          <w:rFonts w:ascii="Garamond" w:hAnsi="Garamond"/>
          <w:sz w:val="28"/>
          <w:szCs w:val="28"/>
        </w:rPr>
        <w:t xml:space="preserve"> è stato ucciso con un colpo di fucile: era uno tra i mille braccianti, con regolare permesso di soggiorno, che tutti i giorni in questo paese si recano al lavoro in condizioni </w:t>
      </w:r>
      <w:r w:rsidR="007806B8">
        <w:rPr>
          <w:rFonts w:ascii="Garamond" w:hAnsi="Garamond"/>
          <w:sz w:val="28"/>
          <w:szCs w:val="28"/>
        </w:rPr>
        <w:t>che si collocano al di sotto della soglia della dignità.</w:t>
      </w:r>
      <w:r w:rsidR="00DC0493" w:rsidRPr="002725EB">
        <w:rPr>
          <w:rFonts w:ascii="Garamond" w:hAnsi="Garamond"/>
          <w:sz w:val="28"/>
          <w:szCs w:val="28"/>
        </w:rPr>
        <w:t xml:space="preserve"> A lui </w:t>
      </w:r>
      <w:r w:rsidR="00F064A1" w:rsidRPr="002725EB">
        <w:rPr>
          <w:rFonts w:ascii="Garamond" w:hAnsi="Garamond"/>
          <w:sz w:val="28"/>
          <w:szCs w:val="28"/>
        </w:rPr>
        <w:t>e ai suoi familiari va il nostro commosso pensiero. Ma questo non basta. La politica deve farsi carico del dramma di queste persone e garantire percorsi di legalità, che costituiscono la stella polare di questo programma di governo.</w:t>
      </w:r>
    </w:p>
    <w:p w14:paraId="77D875E5" w14:textId="77777777" w:rsidR="00F064A1" w:rsidRPr="002725EB" w:rsidRDefault="00F064A1" w:rsidP="002725EB">
      <w:pPr>
        <w:spacing w:line="400" w:lineRule="exact"/>
        <w:ind w:left="567" w:right="404" w:firstLine="284"/>
        <w:jc w:val="both"/>
        <w:rPr>
          <w:rFonts w:ascii="Garamond" w:hAnsi="Garamond"/>
          <w:sz w:val="28"/>
          <w:szCs w:val="28"/>
        </w:rPr>
      </w:pPr>
    </w:p>
    <w:p w14:paraId="4DB60EA8" w14:textId="77777777" w:rsidR="00F82F1F" w:rsidRPr="002725EB" w:rsidRDefault="00F82F1F" w:rsidP="002725EB">
      <w:pPr>
        <w:spacing w:line="400" w:lineRule="exact"/>
        <w:ind w:left="567" w:right="404" w:firstLine="284"/>
        <w:jc w:val="both"/>
        <w:rPr>
          <w:rFonts w:ascii="Garamond" w:hAnsi="Garamond"/>
          <w:i/>
          <w:sz w:val="28"/>
          <w:szCs w:val="28"/>
        </w:rPr>
      </w:pPr>
      <w:r w:rsidRPr="002725EB">
        <w:rPr>
          <w:rFonts w:ascii="Garamond" w:hAnsi="Garamond"/>
          <w:i/>
          <w:sz w:val="28"/>
          <w:szCs w:val="28"/>
        </w:rPr>
        <w:t>Riforma tributaria</w:t>
      </w:r>
    </w:p>
    <w:p w14:paraId="1846F31E" w14:textId="77777777" w:rsidR="002D60C8" w:rsidRDefault="00F064A1" w:rsidP="002725EB">
      <w:pPr>
        <w:spacing w:line="400" w:lineRule="exact"/>
        <w:ind w:left="567" w:right="404" w:firstLine="284"/>
        <w:jc w:val="both"/>
        <w:rPr>
          <w:rFonts w:ascii="Garamond" w:hAnsi="Garamond"/>
          <w:sz w:val="28"/>
          <w:szCs w:val="28"/>
        </w:rPr>
      </w:pPr>
      <w:r w:rsidRPr="002725EB">
        <w:rPr>
          <w:rFonts w:ascii="Garamond" w:hAnsi="Garamond"/>
          <w:sz w:val="28"/>
          <w:szCs w:val="28"/>
        </w:rPr>
        <w:lastRenderedPageBreak/>
        <w:t>Il nostro sistema tributario è datato e non rispecchia più l’attua</w:t>
      </w:r>
      <w:r w:rsidR="007806B8">
        <w:rPr>
          <w:rFonts w:ascii="Garamond" w:hAnsi="Garamond"/>
          <w:sz w:val="28"/>
          <w:szCs w:val="28"/>
        </w:rPr>
        <w:t>le</w:t>
      </w:r>
      <w:r w:rsidRPr="002725EB">
        <w:rPr>
          <w:rFonts w:ascii="Garamond" w:hAnsi="Garamond"/>
          <w:sz w:val="28"/>
          <w:szCs w:val="28"/>
        </w:rPr>
        <w:t xml:space="preserve"> realtà socio-economica. </w:t>
      </w:r>
      <w:r w:rsidR="00BF2A72" w:rsidRPr="002725EB">
        <w:rPr>
          <w:rFonts w:ascii="Garamond" w:hAnsi="Garamond"/>
          <w:sz w:val="28"/>
          <w:szCs w:val="28"/>
        </w:rPr>
        <w:t xml:space="preserve">Le grandi società, che operano nello spazio transazionale, </w:t>
      </w:r>
      <w:r w:rsidR="00F26710">
        <w:rPr>
          <w:rFonts w:ascii="Garamond" w:hAnsi="Garamond"/>
          <w:sz w:val="28"/>
          <w:szCs w:val="28"/>
        </w:rPr>
        <w:t xml:space="preserve">riescono a nascondere le loro ricchezze nei paradisi artificiali, mentre </w:t>
      </w:r>
      <w:r w:rsidR="002D60C8">
        <w:rPr>
          <w:rFonts w:ascii="Garamond" w:hAnsi="Garamond"/>
          <w:sz w:val="28"/>
          <w:szCs w:val="28"/>
        </w:rPr>
        <w:t>le piccole aziende e i piccoli contribuenti</w:t>
      </w:r>
      <w:r w:rsidR="00BF2A72" w:rsidRPr="002725EB">
        <w:rPr>
          <w:rFonts w:ascii="Garamond" w:hAnsi="Garamond"/>
          <w:sz w:val="28"/>
          <w:szCs w:val="28"/>
        </w:rPr>
        <w:t xml:space="preserve"> </w:t>
      </w:r>
      <w:r w:rsidR="002D60C8">
        <w:rPr>
          <w:rFonts w:ascii="Garamond" w:hAnsi="Garamond"/>
          <w:sz w:val="28"/>
          <w:szCs w:val="28"/>
        </w:rPr>
        <w:t>rimangono schiacciati da un’</w:t>
      </w:r>
      <w:r w:rsidR="00BF2A72" w:rsidRPr="002725EB">
        <w:rPr>
          <w:rFonts w:ascii="Garamond" w:hAnsi="Garamond"/>
          <w:sz w:val="28"/>
          <w:szCs w:val="28"/>
        </w:rPr>
        <w:t>elevata pressione fiscale</w:t>
      </w:r>
      <w:r w:rsidR="002D60C8">
        <w:rPr>
          <w:rFonts w:ascii="Garamond" w:hAnsi="Garamond"/>
          <w:sz w:val="28"/>
          <w:szCs w:val="28"/>
        </w:rPr>
        <w:t>.</w:t>
      </w:r>
    </w:p>
    <w:p w14:paraId="3E99CA40" w14:textId="2CF0D2CA" w:rsidR="002D60C8" w:rsidRDefault="002D60C8" w:rsidP="002725EB">
      <w:pPr>
        <w:spacing w:line="400" w:lineRule="exact"/>
        <w:ind w:left="567" w:right="404" w:firstLine="284"/>
        <w:jc w:val="both"/>
        <w:rPr>
          <w:rFonts w:ascii="Garamond" w:hAnsi="Garamond"/>
          <w:sz w:val="28"/>
          <w:szCs w:val="28"/>
        </w:rPr>
      </w:pPr>
      <w:r>
        <w:rPr>
          <w:rFonts w:ascii="Garamond" w:hAnsi="Garamond"/>
          <w:sz w:val="28"/>
          <w:szCs w:val="28"/>
        </w:rPr>
        <w:t xml:space="preserve">Ha ragione </w:t>
      </w:r>
      <w:proofErr w:type="spellStart"/>
      <w:r>
        <w:rPr>
          <w:rFonts w:ascii="Garamond" w:hAnsi="Garamond"/>
          <w:sz w:val="28"/>
          <w:szCs w:val="28"/>
        </w:rPr>
        <w:t>Kotler</w:t>
      </w:r>
      <w:proofErr w:type="spellEnd"/>
      <w:r>
        <w:rPr>
          <w:rFonts w:ascii="Garamond" w:hAnsi="Garamond"/>
          <w:sz w:val="28"/>
          <w:szCs w:val="28"/>
        </w:rPr>
        <w:t xml:space="preserve">: occorre </w:t>
      </w:r>
      <w:r w:rsidRPr="002D60C8">
        <w:rPr>
          <w:rFonts w:ascii="Garamond" w:hAnsi="Garamond"/>
          <w:i/>
          <w:sz w:val="28"/>
          <w:szCs w:val="28"/>
        </w:rPr>
        <w:t>ripensare il capitalismo</w:t>
      </w:r>
      <w:r>
        <w:rPr>
          <w:rFonts w:ascii="Garamond" w:hAnsi="Garamond"/>
          <w:sz w:val="28"/>
          <w:szCs w:val="28"/>
        </w:rPr>
        <w:t>.</w:t>
      </w:r>
    </w:p>
    <w:p w14:paraId="31BB8800" w14:textId="5A43EF8B" w:rsidR="00D15E8E" w:rsidRDefault="002D60C8" w:rsidP="002725EB">
      <w:pPr>
        <w:spacing w:line="400" w:lineRule="exact"/>
        <w:ind w:left="567" w:right="404" w:firstLine="284"/>
        <w:jc w:val="both"/>
        <w:rPr>
          <w:rFonts w:ascii="Garamond" w:hAnsi="Garamond"/>
          <w:sz w:val="28"/>
          <w:szCs w:val="28"/>
        </w:rPr>
      </w:pPr>
      <w:r>
        <w:rPr>
          <w:rFonts w:ascii="Garamond" w:hAnsi="Garamond"/>
          <w:sz w:val="28"/>
          <w:szCs w:val="28"/>
        </w:rPr>
        <w:t xml:space="preserve">Nel frattempo, </w:t>
      </w:r>
      <w:r w:rsidR="004B4C13">
        <w:rPr>
          <w:rFonts w:ascii="Garamond" w:hAnsi="Garamond"/>
          <w:sz w:val="28"/>
          <w:szCs w:val="28"/>
        </w:rPr>
        <w:t xml:space="preserve">ci </w:t>
      </w:r>
      <w:r w:rsidR="008875F8">
        <w:rPr>
          <w:rFonts w:ascii="Garamond" w:hAnsi="Garamond"/>
          <w:sz w:val="28"/>
          <w:szCs w:val="28"/>
        </w:rPr>
        <w:t xml:space="preserve">ripromettiamo di </w:t>
      </w:r>
      <w:r w:rsidR="00D15E8E">
        <w:rPr>
          <w:rFonts w:ascii="Garamond" w:hAnsi="Garamond"/>
          <w:sz w:val="28"/>
          <w:szCs w:val="28"/>
        </w:rPr>
        <w:t>introdurre misure rivoluzionarie che conducano a una integrale revisione del sistema impositivo dei redditi delle persone fisiche e delle imprese.</w:t>
      </w:r>
    </w:p>
    <w:p w14:paraId="5C5D1BF8" w14:textId="2A9D92B5" w:rsidR="00F82F1F" w:rsidRPr="002725EB" w:rsidRDefault="00F82F1F" w:rsidP="002725EB">
      <w:pPr>
        <w:spacing w:line="400" w:lineRule="exact"/>
        <w:ind w:left="567" w:right="404" w:firstLine="284"/>
        <w:jc w:val="both"/>
        <w:rPr>
          <w:rFonts w:ascii="Garamond" w:hAnsi="Garamond"/>
          <w:sz w:val="28"/>
          <w:szCs w:val="28"/>
        </w:rPr>
      </w:pPr>
      <w:r w:rsidRPr="002725EB">
        <w:rPr>
          <w:rFonts w:ascii="Garamond" w:hAnsi="Garamond"/>
          <w:sz w:val="28"/>
          <w:szCs w:val="28"/>
        </w:rPr>
        <w:t>L</w:t>
      </w:r>
      <w:r w:rsidR="00BF2A72" w:rsidRPr="002725EB">
        <w:rPr>
          <w:rFonts w:ascii="Garamond" w:hAnsi="Garamond"/>
          <w:sz w:val="28"/>
          <w:szCs w:val="28"/>
        </w:rPr>
        <w:t xml:space="preserve">a </w:t>
      </w:r>
      <w:r w:rsidR="00D15E8E">
        <w:rPr>
          <w:rFonts w:ascii="Garamond" w:hAnsi="Garamond"/>
          <w:sz w:val="28"/>
          <w:szCs w:val="28"/>
        </w:rPr>
        <w:t xml:space="preserve">nostra </w:t>
      </w:r>
      <w:r w:rsidR="00BF2A72" w:rsidRPr="002725EB">
        <w:rPr>
          <w:rFonts w:ascii="Garamond" w:hAnsi="Garamond"/>
          <w:sz w:val="28"/>
          <w:szCs w:val="28"/>
        </w:rPr>
        <w:t xml:space="preserve">pressione fiscale, </w:t>
      </w:r>
      <w:r w:rsidR="00D15E8E">
        <w:rPr>
          <w:rFonts w:ascii="Garamond" w:hAnsi="Garamond"/>
          <w:sz w:val="28"/>
          <w:szCs w:val="28"/>
        </w:rPr>
        <w:t xml:space="preserve">unita a un eccesso di burocrazia, infatti, </w:t>
      </w:r>
      <w:r w:rsidRPr="002725EB">
        <w:rPr>
          <w:rFonts w:ascii="Garamond" w:hAnsi="Garamond"/>
          <w:sz w:val="28"/>
          <w:szCs w:val="28"/>
        </w:rPr>
        <w:t>incidono negativamente sulla qualità del rapporto tributario tra lo Stato e i contribuenti, nonché sulla competitività del nostro Paese.</w:t>
      </w:r>
    </w:p>
    <w:p w14:paraId="7B06EA3B" w14:textId="77777777" w:rsidR="00F82F1F" w:rsidRPr="002725EB" w:rsidRDefault="00F82F1F" w:rsidP="002725EB">
      <w:pPr>
        <w:spacing w:line="400" w:lineRule="exact"/>
        <w:ind w:left="567" w:right="404" w:firstLine="284"/>
        <w:jc w:val="both"/>
        <w:rPr>
          <w:rFonts w:ascii="Garamond" w:hAnsi="Garamond"/>
          <w:sz w:val="28"/>
          <w:szCs w:val="28"/>
        </w:rPr>
      </w:pPr>
      <w:r w:rsidRPr="002725EB">
        <w:rPr>
          <w:rFonts w:ascii="Garamond" w:hAnsi="Garamond"/>
          <w:sz w:val="28"/>
          <w:szCs w:val="28"/>
        </w:rPr>
        <w:t>L’obiettivo è la “</w:t>
      </w:r>
      <w:proofErr w:type="spellStart"/>
      <w:r w:rsidRPr="002725EB">
        <w:rPr>
          <w:rFonts w:ascii="Garamond" w:hAnsi="Garamond"/>
          <w:i/>
          <w:sz w:val="28"/>
          <w:szCs w:val="28"/>
        </w:rPr>
        <w:t>flat</w:t>
      </w:r>
      <w:proofErr w:type="spellEnd"/>
      <w:r w:rsidRPr="002725EB">
        <w:rPr>
          <w:rFonts w:ascii="Garamond" w:hAnsi="Garamond"/>
          <w:i/>
          <w:sz w:val="28"/>
          <w:szCs w:val="28"/>
        </w:rPr>
        <w:t xml:space="preserve"> </w:t>
      </w:r>
      <w:proofErr w:type="spellStart"/>
      <w:r w:rsidRPr="002725EB">
        <w:rPr>
          <w:rFonts w:ascii="Garamond" w:hAnsi="Garamond"/>
          <w:i/>
          <w:sz w:val="28"/>
          <w:szCs w:val="28"/>
        </w:rPr>
        <w:t>tax</w:t>
      </w:r>
      <w:proofErr w:type="spellEnd"/>
      <w:r w:rsidRPr="002725EB">
        <w:rPr>
          <w:rFonts w:ascii="Garamond" w:hAnsi="Garamond"/>
          <w:sz w:val="28"/>
          <w:szCs w:val="28"/>
        </w:rPr>
        <w:t>”, ovvero una riforma fiscale caratterizzata dall’introduzione di aliquote fisse, con un sistema di deduzioni che possa garantire la progressività dell’imposta, in piena armonia con i principi costituzionali. Solo così sarà possibile pervenire a una drastica riduzione dell’elusione e dell’evasione fiscale, con conseguenti benefici in termini di maggiore risparmio di imposta, maggiore propensione al consumo e agli investimenti, maggiore base imponibile.</w:t>
      </w:r>
    </w:p>
    <w:p w14:paraId="5354E446" w14:textId="77777777" w:rsidR="00F82F1F" w:rsidRPr="002725EB" w:rsidRDefault="00F82F1F" w:rsidP="002725EB">
      <w:pPr>
        <w:spacing w:line="400" w:lineRule="exact"/>
        <w:ind w:left="567" w:right="404" w:firstLine="284"/>
        <w:jc w:val="both"/>
        <w:rPr>
          <w:rFonts w:ascii="Garamond" w:hAnsi="Garamond"/>
          <w:sz w:val="28"/>
          <w:szCs w:val="28"/>
        </w:rPr>
      </w:pPr>
      <w:r w:rsidRPr="002725EB">
        <w:rPr>
          <w:rFonts w:ascii="Garamond" w:hAnsi="Garamond"/>
          <w:sz w:val="28"/>
          <w:szCs w:val="28"/>
        </w:rPr>
        <w:t xml:space="preserve">È insomma necessario rifondare il rapporto tra Stato e contribuenti, all’insegna della buona fede e della reciproca collaborazione tra le parti. </w:t>
      </w:r>
    </w:p>
    <w:p w14:paraId="7AC64198" w14:textId="455EA741" w:rsidR="00F82F1F" w:rsidRPr="002725EB" w:rsidRDefault="00F82F1F" w:rsidP="002725EB">
      <w:pPr>
        <w:spacing w:line="400" w:lineRule="exact"/>
        <w:ind w:left="567" w:right="404" w:firstLine="284"/>
        <w:jc w:val="both"/>
        <w:rPr>
          <w:rFonts w:ascii="Garamond" w:hAnsi="Garamond"/>
          <w:sz w:val="28"/>
          <w:szCs w:val="28"/>
        </w:rPr>
      </w:pPr>
      <w:r w:rsidRPr="002725EB">
        <w:rPr>
          <w:rFonts w:ascii="Garamond" w:hAnsi="Garamond"/>
          <w:sz w:val="28"/>
          <w:szCs w:val="28"/>
        </w:rPr>
        <w:t xml:space="preserve">Ma un concetto deve essere qui ribadito con assoluta chiarezza: occorre inasprire l’esistente quadro sanzionatorio amministrativo e penale, </w:t>
      </w:r>
      <w:r w:rsidR="008F058B" w:rsidRPr="002725EB">
        <w:rPr>
          <w:rFonts w:ascii="Garamond" w:hAnsi="Garamond"/>
          <w:sz w:val="28"/>
          <w:szCs w:val="28"/>
        </w:rPr>
        <w:t xml:space="preserve">al fine di </w:t>
      </w:r>
      <w:r w:rsidRPr="002725EB">
        <w:rPr>
          <w:rFonts w:ascii="Garamond" w:hAnsi="Garamond"/>
          <w:sz w:val="28"/>
          <w:szCs w:val="28"/>
        </w:rPr>
        <w:t xml:space="preserve">assicurare </w:t>
      </w:r>
      <w:r w:rsidR="008A203F" w:rsidRPr="002725EB">
        <w:rPr>
          <w:rFonts w:ascii="Garamond" w:hAnsi="Garamond"/>
          <w:sz w:val="28"/>
          <w:szCs w:val="28"/>
        </w:rPr>
        <w:t xml:space="preserve">il carcere vero </w:t>
      </w:r>
      <w:r w:rsidRPr="002725EB">
        <w:rPr>
          <w:rFonts w:ascii="Garamond" w:hAnsi="Garamond"/>
          <w:sz w:val="28"/>
          <w:szCs w:val="28"/>
        </w:rPr>
        <w:t>per i grandi evasori.</w:t>
      </w:r>
    </w:p>
    <w:p w14:paraId="22CF6134" w14:textId="77777777" w:rsidR="00F82F1F" w:rsidRPr="002725EB" w:rsidRDefault="00F82F1F" w:rsidP="002725EB">
      <w:pPr>
        <w:pStyle w:val="Titolo7"/>
        <w:spacing w:line="400" w:lineRule="exact"/>
        <w:ind w:left="567" w:right="404" w:firstLine="284"/>
        <w:rPr>
          <w:rFonts w:ascii="Garamond" w:hAnsi="Garamond"/>
          <w:sz w:val="28"/>
          <w:szCs w:val="28"/>
        </w:rPr>
      </w:pPr>
      <w:r w:rsidRPr="002725EB">
        <w:rPr>
          <w:rFonts w:ascii="Garamond" w:hAnsi="Garamond"/>
          <w:sz w:val="28"/>
          <w:szCs w:val="28"/>
        </w:rPr>
        <w:t>Ricerca scientifica</w:t>
      </w:r>
    </w:p>
    <w:p w14:paraId="08D0BA79" w14:textId="7B498BBF" w:rsidR="00F82F1F" w:rsidRPr="002725EB" w:rsidRDefault="00F82F1F" w:rsidP="002725EB">
      <w:pPr>
        <w:spacing w:line="400" w:lineRule="exact"/>
        <w:ind w:left="567" w:right="404" w:firstLine="284"/>
        <w:jc w:val="both"/>
        <w:rPr>
          <w:rFonts w:ascii="Garamond" w:hAnsi="Garamond"/>
          <w:sz w:val="28"/>
          <w:szCs w:val="28"/>
        </w:rPr>
      </w:pPr>
      <w:r w:rsidRPr="002725EB">
        <w:rPr>
          <w:rFonts w:ascii="Garamond" w:hAnsi="Garamond"/>
          <w:sz w:val="28"/>
          <w:szCs w:val="28"/>
        </w:rPr>
        <w:t>Siamo orgogliosi che quest’anno ben undici fra giovani ricercatrici e ricercatori italiani saranno insigniti nei prossimi giorni, alcuni per la seconda volta, col prestigioso riconoscimento (</w:t>
      </w:r>
      <w:proofErr w:type="spellStart"/>
      <w:r w:rsidRPr="002725EB">
        <w:rPr>
          <w:rFonts w:ascii="Garamond" w:hAnsi="Garamond"/>
          <w:i/>
          <w:sz w:val="28"/>
          <w:szCs w:val="28"/>
        </w:rPr>
        <w:t>Merit</w:t>
      </w:r>
      <w:proofErr w:type="spellEnd"/>
      <w:r w:rsidRPr="002725EB">
        <w:rPr>
          <w:rFonts w:ascii="Garamond" w:hAnsi="Garamond"/>
          <w:i/>
          <w:sz w:val="28"/>
          <w:szCs w:val="28"/>
        </w:rPr>
        <w:t xml:space="preserve"> Award 2018 della </w:t>
      </w:r>
      <w:proofErr w:type="spellStart"/>
      <w:r w:rsidRPr="002725EB">
        <w:rPr>
          <w:rFonts w:ascii="Garamond" w:hAnsi="Garamond"/>
          <w:i/>
          <w:sz w:val="28"/>
          <w:szCs w:val="28"/>
        </w:rPr>
        <w:lastRenderedPageBreak/>
        <w:t>Conquer</w:t>
      </w:r>
      <w:proofErr w:type="spellEnd"/>
      <w:r w:rsidRPr="002725EB">
        <w:rPr>
          <w:rFonts w:ascii="Garamond" w:hAnsi="Garamond"/>
          <w:i/>
          <w:sz w:val="28"/>
          <w:szCs w:val="28"/>
        </w:rPr>
        <w:t xml:space="preserve"> </w:t>
      </w:r>
      <w:proofErr w:type="spellStart"/>
      <w:r w:rsidRPr="002725EB">
        <w:rPr>
          <w:rFonts w:ascii="Garamond" w:hAnsi="Garamond"/>
          <w:i/>
          <w:sz w:val="28"/>
          <w:szCs w:val="28"/>
        </w:rPr>
        <w:t>Cancer</w:t>
      </w:r>
      <w:proofErr w:type="spellEnd"/>
      <w:r w:rsidRPr="002725EB">
        <w:rPr>
          <w:rFonts w:ascii="Garamond" w:hAnsi="Garamond"/>
          <w:i/>
          <w:sz w:val="28"/>
          <w:szCs w:val="28"/>
        </w:rPr>
        <w:t xml:space="preserve"> Foundation</w:t>
      </w:r>
      <w:r w:rsidRPr="002725EB">
        <w:rPr>
          <w:rFonts w:ascii="Garamond" w:hAnsi="Garamond"/>
          <w:sz w:val="28"/>
          <w:szCs w:val="28"/>
        </w:rPr>
        <w:t>)</w:t>
      </w:r>
      <w:r w:rsidR="008A203F" w:rsidRPr="002725EB">
        <w:rPr>
          <w:rFonts w:ascii="Garamond" w:hAnsi="Garamond"/>
          <w:sz w:val="28"/>
          <w:szCs w:val="28"/>
        </w:rPr>
        <w:t>,</w:t>
      </w:r>
      <w:r w:rsidRPr="002725EB">
        <w:rPr>
          <w:rFonts w:ascii="Garamond" w:hAnsi="Garamond"/>
          <w:sz w:val="28"/>
          <w:szCs w:val="28"/>
        </w:rPr>
        <w:t xml:space="preserve"> che li individua fra i migliori nel mo</w:t>
      </w:r>
      <w:r w:rsidR="008875F8">
        <w:rPr>
          <w:rFonts w:ascii="Garamond" w:hAnsi="Garamond"/>
          <w:sz w:val="28"/>
          <w:szCs w:val="28"/>
        </w:rPr>
        <w:t>n</w:t>
      </w:r>
      <w:r w:rsidRPr="002725EB">
        <w:rPr>
          <w:rFonts w:ascii="Garamond" w:hAnsi="Garamond"/>
          <w:sz w:val="28"/>
          <w:szCs w:val="28"/>
        </w:rPr>
        <w:t xml:space="preserve">do per i loro lavori condotti sul cancro. Spiace però constatare che molti di loro, al pari di tanti colleghi che si fanno onore a livello globale nei diversi settori della ricerca scientifica, siano stati costretti ad abbandonare il nostro paese per operare in università e centri di ricerca stranieri. Le nostre scuole e università sono in grado di formare eccellenze assolute in tutti i settori, ma purtroppo non siamo in grado di mantenerli nel nostro paese, con un deficit che è insieme culturale ed economico. </w:t>
      </w:r>
    </w:p>
    <w:p w14:paraId="51E118FD" w14:textId="56C918A7" w:rsidR="00F82F1F" w:rsidRPr="002725EB" w:rsidRDefault="00F82F1F" w:rsidP="0068703B">
      <w:pPr>
        <w:spacing w:line="400" w:lineRule="exact"/>
        <w:ind w:left="567" w:right="404" w:firstLine="284"/>
        <w:jc w:val="both"/>
        <w:rPr>
          <w:rFonts w:ascii="Garamond" w:hAnsi="Garamond"/>
          <w:sz w:val="28"/>
          <w:szCs w:val="28"/>
        </w:rPr>
      </w:pPr>
      <w:r w:rsidRPr="002725EB">
        <w:rPr>
          <w:rFonts w:ascii="Garamond" w:hAnsi="Garamond"/>
          <w:sz w:val="28"/>
          <w:szCs w:val="28"/>
        </w:rPr>
        <w:t>Vogliamo invertire la rotta, offrire ai m</w:t>
      </w:r>
      <w:r w:rsidR="008875F8">
        <w:rPr>
          <w:rFonts w:ascii="Garamond" w:hAnsi="Garamond"/>
          <w:sz w:val="28"/>
          <w:szCs w:val="28"/>
        </w:rPr>
        <w:t xml:space="preserve">igliori dei nostri ricercatori - </w:t>
      </w:r>
      <w:r w:rsidRPr="002725EB">
        <w:rPr>
          <w:rFonts w:ascii="Garamond" w:hAnsi="Garamond"/>
          <w:sz w:val="28"/>
          <w:szCs w:val="28"/>
        </w:rPr>
        <w:t>come pure ai ricercatori stranieri, nei confronti dei q</w:t>
      </w:r>
      <w:r w:rsidR="008875F8">
        <w:rPr>
          <w:rFonts w:ascii="Garamond" w:hAnsi="Garamond"/>
          <w:sz w:val="28"/>
          <w:szCs w:val="28"/>
        </w:rPr>
        <w:t>uali dobbiamo essere attrattivi -</w:t>
      </w:r>
      <w:r w:rsidRPr="002725EB">
        <w:rPr>
          <w:rFonts w:ascii="Garamond" w:hAnsi="Garamond"/>
          <w:sz w:val="28"/>
          <w:szCs w:val="28"/>
        </w:rPr>
        <w:t xml:space="preserve"> concrete possibilità di proseguire le proprie attività nel nostro Paese, così formando altri scienziati ed insieme trasferendo il frutto dei loro lavoro nel nostro tessuto economico e produttivo. Solo attraverso lo sviluppo delle attività più avanzate e innovative potremo mantenere in Italia le filiere produttive che oggi costituiscono l’ossatura su cui si fonda la nostra ricchezza, regalando un futuro di sviluppo e crescita ai nostri figli e nipoti. </w:t>
      </w:r>
    </w:p>
    <w:p w14:paraId="37B684C0" w14:textId="77777777" w:rsidR="00C40FDE" w:rsidRPr="002725EB" w:rsidRDefault="00C40FDE" w:rsidP="002725EB">
      <w:pPr>
        <w:pStyle w:val="Titolo7"/>
        <w:spacing w:line="400" w:lineRule="exact"/>
        <w:ind w:left="567" w:right="404" w:firstLine="284"/>
        <w:rPr>
          <w:rFonts w:ascii="Garamond" w:eastAsia="Trebuchet MS" w:hAnsi="Garamond" w:cs="Trebuchet MS"/>
          <w:sz w:val="28"/>
          <w:szCs w:val="28"/>
        </w:rPr>
      </w:pPr>
      <w:r w:rsidRPr="002725EB">
        <w:rPr>
          <w:rFonts w:ascii="Garamond" w:eastAsia="Trebuchet MS" w:hAnsi="Garamond" w:cs="Trebuchet MS"/>
          <w:sz w:val="28"/>
          <w:szCs w:val="28"/>
        </w:rPr>
        <w:t>Sanità.</w:t>
      </w:r>
    </w:p>
    <w:p w14:paraId="2169F059" w14:textId="77777777" w:rsidR="00C40FDE" w:rsidRPr="002725EB" w:rsidRDefault="00C40FDE" w:rsidP="002725EB">
      <w:pPr>
        <w:shd w:val="clear" w:color="auto" w:fill="FFFFFF"/>
        <w:spacing w:line="400" w:lineRule="exact"/>
        <w:ind w:left="567" w:right="404" w:firstLine="284"/>
        <w:jc w:val="both"/>
        <w:rPr>
          <w:rFonts w:ascii="Garamond" w:hAnsi="Garamond" w:cs="Times New Roman"/>
          <w:sz w:val="28"/>
          <w:szCs w:val="28"/>
          <w:lang w:val="it-IT"/>
        </w:rPr>
      </w:pPr>
      <w:r w:rsidRPr="002725EB">
        <w:rPr>
          <w:rFonts w:ascii="Garamond" w:hAnsi="Garamond" w:cs="Times New Roman"/>
          <w:color w:val="222222"/>
          <w:sz w:val="28"/>
          <w:szCs w:val="28"/>
          <w:lang w:val="it-IT"/>
        </w:rPr>
        <w:t>Il documento di economia e finanza già deliberato prevede una contrazione della spesa sanitaria. Sarà compito di questo Governo invertire questa tendenza per garantire la necessaria equità nell’accesso alle cure. Le differenze socioeconomiche non possono, non devono risultare discriminanti ai fini della tutela della salute per i cittadini del nostro Paese.</w:t>
      </w:r>
    </w:p>
    <w:p w14:paraId="783647BE" w14:textId="77777777" w:rsidR="00C40FDE" w:rsidRPr="002725EB" w:rsidRDefault="00C40FDE" w:rsidP="002725EB">
      <w:pPr>
        <w:shd w:val="clear" w:color="auto" w:fill="FFFFFF"/>
        <w:spacing w:line="400" w:lineRule="exact"/>
        <w:ind w:left="567" w:right="404" w:firstLine="284"/>
        <w:jc w:val="both"/>
        <w:rPr>
          <w:rFonts w:ascii="Garamond" w:hAnsi="Garamond" w:cs="Times New Roman"/>
          <w:sz w:val="28"/>
          <w:szCs w:val="28"/>
          <w:lang w:val="it-IT"/>
        </w:rPr>
      </w:pPr>
      <w:r w:rsidRPr="002725EB">
        <w:rPr>
          <w:rFonts w:ascii="Garamond" w:hAnsi="Garamond" w:cs="Times New Roman"/>
          <w:color w:val="222222"/>
          <w:sz w:val="28"/>
          <w:szCs w:val="28"/>
          <w:lang w:val="it-IT"/>
        </w:rPr>
        <w:t xml:space="preserve">Perseguiremo una maggiore efficienza nell’erogazione dei servizi, sia in ordine ai volumi, alla qualità e agli esiti delle cure, sia in ordine alla gestione dei conti. </w:t>
      </w:r>
    </w:p>
    <w:p w14:paraId="556B33D1" w14:textId="77777777" w:rsidR="00C40FDE" w:rsidRPr="002725EB" w:rsidRDefault="00C40FDE" w:rsidP="002725EB">
      <w:pPr>
        <w:shd w:val="clear" w:color="auto" w:fill="FFFFFF"/>
        <w:spacing w:line="400" w:lineRule="exact"/>
        <w:ind w:left="567" w:right="404" w:firstLine="284"/>
        <w:jc w:val="both"/>
        <w:rPr>
          <w:rFonts w:ascii="Garamond" w:hAnsi="Garamond" w:cs="Times New Roman"/>
          <w:sz w:val="28"/>
          <w:szCs w:val="28"/>
          <w:lang w:val="it-IT"/>
        </w:rPr>
      </w:pPr>
      <w:r w:rsidRPr="002725EB">
        <w:rPr>
          <w:rFonts w:ascii="Garamond" w:hAnsi="Garamond" w:cs="Times New Roman"/>
          <w:color w:val="222222"/>
          <w:sz w:val="28"/>
          <w:szCs w:val="28"/>
          <w:lang w:val="it-IT"/>
        </w:rPr>
        <w:t xml:space="preserve">Il </w:t>
      </w:r>
      <w:r w:rsidRPr="002725EB">
        <w:rPr>
          <w:rFonts w:ascii="Garamond" w:hAnsi="Garamond" w:cs="Times New Roman"/>
          <w:color w:val="222222"/>
          <w:sz w:val="28"/>
          <w:szCs w:val="28"/>
          <w:shd w:val="clear" w:color="auto" w:fill="FFFFFF"/>
          <w:lang w:val="it-IT"/>
        </w:rPr>
        <w:t>Governo lavorerà d’intesa con le regioni e le province autonome per</w:t>
      </w:r>
      <w:r w:rsidRPr="002725EB">
        <w:rPr>
          <w:rFonts w:ascii="Garamond" w:hAnsi="Garamond" w:cs="Times New Roman"/>
          <w:color w:val="222222"/>
          <w:sz w:val="28"/>
          <w:szCs w:val="28"/>
          <w:lang w:val="it-IT"/>
        </w:rPr>
        <w:t xml:space="preserve"> implementare modelli organizzativi più efficaci, in grado di garantire </w:t>
      </w:r>
      <w:r w:rsidRPr="002725EB">
        <w:rPr>
          <w:rFonts w:ascii="Garamond" w:hAnsi="Garamond" w:cs="Times New Roman"/>
          <w:color w:val="222222"/>
          <w:sz w:val="28"/>
          <w:szCs w:val="28"/>
          <w:lang w:val="it-IT"/>
        </w:rPr>
        <w:lastRenderedPageBreak/>
        <w:t xml:space="preserve">una corretta presa in carico dei pazienti, favorendo la promozione e la prevenzione della salute attraverso l’integrazione dei servizi socio-sanitari oltre che il potenziamento della medicina del territorio. </w:t>
      </w:r>
    </w:p>
    <w:p w14:paraId="0CAFB311" w14:textId="77777777" w:rsidR="00C40FDE" w:rsidRPr="002725EB" w:rsidRDefault="00C40FDE" w:rsidP="002725EB">
      <w:pPr>
        <w:spacing w:line="400" w:lineRule="exact"/>
        <w:ind w:left="567" w:right="404" w:firstLine="284"/>
        <w:jc w:val="both"/>
        <w:rPr>
          <w:rFonts w:ascii="Garamond" w:hAnsi="Garamond" w:cs="Times New Roman"/>
          <w:sz w:val="28"/>
          <w:szCs w:val="28"/>
          <w:lang w:val="it-IT"/>
        </w:rPr>
      </w:pPr>
      <w:r w:rsidRPr="002725EB">
        <w:rPr>
          <w:rFonts w:ascii="Garamond" w:hAnsi="Garamond" w:cs="Times New Roman"/>
          <w:sz w:val="28"/>
          <w:szCs w:val="28"/>
          <w:lang w:val="it-IT"/>
        </w:rPr>
        <w:t>Vogliamo ottenere la riduzione dei tempi delle liste d’attesa e vogliamo che le nomine apicali delle strutture manageriali nel mondo della sanità avvenga in base a criteri esclusivamente meritocratici, rigorosamente al riparo da indebite influenze politiche.</w:t>
      </w:r>
    </w:p>
    <w:p w14:paraId="73B17BA4" w14:textId="77777777" w:rsidR="00C40FDE" w:rsidRPr="002725EB" w:rsidRDefault="00C40FDE" w:rsidP="002725EB">
      <w:pPr>
        <w:spacing w:line="400" w:lineRule="exact"/>
        <w:ind w:left="567" w:right="404" w:firstLine="284"/>
        <w:jc w:val="both"/>
        <w:rPr>
          <w:rFonts w:ascii="Garamond" w:hAnsi="Garamond"/>
          <w:sz w:val="28"/>
          <w:szCs w:val="28"/>
        </w:rPr>
      </w:pPr>
    </w:p>
    <w:p w14:paraId="0C2A5EA1" w14:textId="77777777" w:rsidR="00475C1F" w:rsidRPr="002725EB" w:rsidRDefault="00475C1F" w:rsidP="002725EB">
      <w:pPr>
        <w:spacing w:line="400" w:lineRule="exact"/>
        <w:ind w:left="567" w:right="404" w:firstLine="284"/>
        <w:jc w:val="both"/>
        <w:rPr>
          <w:rFonts w:ascii="Garamond" w:hAnsi="Garamond"/>
          <w:i/>
          <w:sz w:val="28"/>
          <w:szCs w:val="28"/>
        </w:rPr>
      </w:pPr>
      <w:r w:rsidRPr="002725EB">
        <w:rPr>
          <w:rFonts w:ascii="Garamond" w:hAnsi="Garamond"/>
          <w:i/>
          <w:sz w:val="28"/>
          <w:szCs w:val="28"/>
        </w:rPr>
        <w:t>Internet.</w:t>
      </w:r>
    </w:p>
    <w:p w14:paraId="2313675D" w14:textId="6A2B2324" w:rsidR="00475C1F" w:rsidRPr="002725EB" w:rsidRDefault="00475C1F" w:rsidP="002725EB">
      <w:pPr>
        <w:spacing w:line="400" w:lineRule="exact"/>
        <w:ind w:left="567" w:right="404" w:firstLine="284"/>
        <w:jc w:val="both"/>
        <w:rPr>
          <w:rFonts w:ascii="Garamond" w:hAnsi="Garamond"/>
          <w:sz w:val="28"/>
          <w:szCs w:val="28"/>
        </w:rPr>
      </w:pPr>
      <w:r w:rsidRPr="002725EB">
        <w:rPr>
          <w:rFonts w:ascii="Garamond" w:hAnsi="Garamond"/>
          <w:sz w:val="28"/>
          <w:szCs w:val="28"/>
        </w:rPr>
        <w:t xml:space="preserve">La società </w:t>
      </w:r>
      <w:r w:rsidR="00CC2321">
        <w:rPr>
          <w:rFonts w:ascii="Garamond" w:hAnsi="Garamond"/>
          <w:sz w:val="28"/>
          <w:szCs w:val="28"/>
        </w:rPr>
        <w:t xml:space="preserve">del domani sarà </w:t>
      </w:r>
      <w:r w:rsidR="00FE59E6">
        <w:rPr>
          <w:rFonts w:ascii="Garamond" w:hAnsi="Garamond"/>
          <w:sz w:val="28"/>
          <w:szCs w:val="28"/>
        </w:rPr>
        <w:t xml:space="preserve">sempre più </w:t>
      </w:r>
      <w:r w:rsidR="00CC2321">
        <w:rPr>
          <w:rFonts w:ascii="Garamond" w:hAnsi="Garamond"/>
          <w:sz w:val="28"/>
          <w:szCs w:val="28"/>
        </w:rPr>
        <w:t xml:space="preserve">caratterizzata da </w:t>
      </w:r>
      <w:r w:rsidRPr="002725EB">
        <w:rPr>
          <w:rFonts w:ascii="Garamond" w:hAnsi="Garamond"/>
          <w:i/>
          <w:sz w:val="28"/>
          <w:szCs w:val="28"/>
        </w:rPr>
        <w:t>Internet</w:t>
      </w:r>
      <w:r w:rsidR="00CC2321">
        <w:rPr>
          <w:rFonts w:ascii="Garamond" w:hAnsi="Garamond"/>
          <w:sz w:val="28"/>
          <w:szCs w:val="28"/>
        </w:rPr>
        <w:t xml:space="preserve">: </w:t>
      </w:r>
      <w:r w:rsidRPr="002725EB">
        <w:rPr>
          <w:rFonts w:ascii="Garamond" w:hAnsi="Garamond"/>
          <w:sz w:val="28"/>
          <w:szCs w:val="28"/>
        </w:rPr>
        <w:t>uno spazio pubblico infinito, che facilita la produzione e l’accesso alla conoscenza, crea opportunità di innovazione</w:t>
      </w:r>
      <w:r w:rsidR="008875F8">
        <w:rPr>
          <w:rFonts w:ascii="Garamond" w:hAnsi="Garamond"/>
          <w:sz w:val="28"/>
          <w:szCs w:val="28"/>
        </w:rPr>
        <w:t>, r</w:t>
      </w:r>
      <w:r w:rsidRPr="002725EB">
        <w:rPr>
          <w:rFonts w:ascii="Garamond" w:hAnsi="Garamond"/>
          <w:sz w:val="28"/>
          <w:szCs w:val="28"/>
        </w:rPr>
        <w:t>iduce la distanza tra i cittadin</w:t>
      </w:r>
      <w:r w:rsidR="00CC2321">
        <w:rPr>
          <w:rFonts w:ascii="Garamond" w:hAnsi="Garamond"/>
          <w:sz w:val="28"/>
          <w:szCs w:val="28"/>
        </w:rPr>
        <w:t>i e i luoghi della democrazia e</w:t>
      </w:r>
      <w:r w:rsidRPr="002725EB">
        <w:rPr>
          <w:rFonts w:ascii="Garamond" w:hAnsi="Garamond"/>
          <w:sz w:val="28"/>
          <w:szCs w:val="28"/>
        </w:rPr>
        <w:t xml:space="preserve"> aumenta la trasparenza dei processi decisionali</w:t>
      </w:r>
      <w:r w:rsidR="008875F8">
        <w:rPr>
          <w:rFonts w:ascii="Garamond" w:hAnsi="Garamond"/>
          <w:sz w:val="28"/>
          <w:szCs w:val="28"/>
        </w:rPr>
        <w:t>.</w:t>
      </w:r>
    </w:p>
    <w:p w14:paraId="3A712F4E" w14:textId="77777777" w:rsidR="00475C1F" w:rsidRPr="002725EB" w:rsidRDefault="00475C1F" w:rsidP="002725EB">
      <w:pPr>
        <w:spacing w:line="400" w:lineRule="exact"/>
        <w:ind w:left="567" w:right="404" w:firstLine="284"/>
        <w:jc w:val="both"/>
        <w:rPr>
          <w:rFonts w:ascii="Garamond" w:hAnsi="Garamond"/>
          <w:sz w:val="28"/>
          <w:szCs w:val="28"/>
        </w:rPr>
      </w:pPr>
      <w:r w:rsidRPr="002725EB">
        <w:rPr>
          <w:rFonts w:ascii="Garamond" w:hAnsi="Garamond"/>
          <w:sz w:val="28"/>
          <w:szCs w:val="28"/>
        </w:rPr>
        <w:t xml:space="preserve">Siamo però consapevoli che la direzione verso cui questo progresso tecnologico si sviluppa non è </w:t>
      </w:r>
      <w:r w:rsidRPr="002725EB">
        <w:rPr>
          <w:rFonts w:ascii="Garamond" w:hAnsi="Garamond"/>
          <w:i/>
          <w:sz w:val="28"/>
          <w:szCs w:val="28"/>
        </w:rPr>
        <w:t>neutra</w:t>
      </w:r>
      <w:r w:rsidRPr="002725EB">
        <w:rPr>
          <w:rFonts w:ascii="Garamond" w:hAnsi="Garamond"/>
          <w:sz w:val="28"/>
          <w:szCs w:val="28"/>
        </w:rPr>
        <w:t>. Dobbiamo far si che questa direzione di sviluppo sia pienamente compatibile con la tutela dei diritti fondamentali della persona e con le esigenze della collettività.</w:t>
      </w:r>
    </w:p>
    <w:p w14:paraId="1A69A044" w14:textId="28FC9610" w:rsidR="00475C1F" w:rsidRPr="002725EB" w:rsidRDefault="00922195" w:rsidP="002725EB">
      <w:pPr>
        <w:spacing w:line="400" w:lineRule="exact"/>
        <w:ind w:left="567" w:right="404" w:firstLine="284"/>
        <w:jc w:val="both"/>
        <w:rPr>
          <w:rFonts w:ascii="Garamond" w:hAnsi="Garamond"/>
          <w:sz w:val="28"/>
          <w:szCs w:val="28"/>
        </w:rPr>
      </w:pPr>
      <w:r>
        <w:rPr>
          <w:rFonts w:ascii="Garamond" w:hAnsi="Garamond"/>
          <w:sz w:val="28"/>
          <w:szCs w:val="28"/>
        </w:rPr>
        <w:t xml:space="preserve">Dobbiamo </w:t>
      </w:r>
      <w:r w:rsidR="00475C1F" w:rsidRPr="002725EB">
        <w:rPr>
          <w:rFonts w:ascii="Garamond" w:hAnsi="Garamond"/>
          <w:sz w:val="28"/>
          <w:szCs w:val="28"/>
        </w:rPr>
        <w:t xml:space="preserve">rafforzare alcune garanzie, giuridiche e istituzionali, in modo da consentire la definitiva affermazione della cittadinanza </w:t>
      </w:r>
      <w:r w:rsidR="00475C1F" w:rsidRPr="002725EB">
        <w:rPr>
          <w:rFonts w:ascii="Garamond" w:hAnsi="Garamond"/>
          <w:i/>
          <w:sz w:val="28"/>
          <w:szCs w:val="28"/>
        </w:rPr>
        <w:t>digitale</w:t>
      </w:r>
      <w:r w:rsidR="00475C1F" w:rsidRPr="002725EB">
        <w:rPr>
          <w:rFonts w:ascii="Garamond" w:hAnsi="Garamond"/>
          <w:sz w:val="28"/>
          <w:szCs w:val="28"/>
        </w:rPr>
        <w:t>.</w:t>
      </w:r>
    </w:p>
    <w:p w14:paraId="38A2B2F4" w14:textId="3D6F3859" w:rsidR="00F636CD" w:rsidRPr="002725EB" w:rsidRDefault="00922195" w:rsidP="002725EB">
      <w:pPr>
        <w:spacing w:line="400" w:lineRule="exact"/>
        <w:ind w:left="567" w:right="404" w:firstLine="284"/>
        <w:jc w:val="both"/>
        <w:rPr>
          <w:rFonts w:ascii="Garamond" w:hAnsi="Garamond"/>
          <w:sz w:val="28"/>
          <w:szCs w:val="28"/>
        </w:rPr>
      </w:pPr>
      <w:r>
        <w:rPr>
          <w:rFonts w:ascii="Garamond" w:hAnsi="Garamond"/>
          <w:sz w:val="28"/>
          <w:szCs w:val="28"/>
        </w:rPr>
        <w:t>L</w:t>
      </w:r>
      <w:r w:rsidR="00475C1F" w:rsidRPr="002725EB">
        <w:rPr>
          <w:rFonts w:ascii="Garamond" w:hAnsi="Garamond"/>
          <w:sz w:val="28"/>
          <w:szCs w:val="28"/>
        </w:rPr>
        <w:t xml:space="preserve">’accesso a </w:t>
      </w:r>
      <w:r w:rsidR="00475C1F" w:rsidRPr="002725EB">
        <w:rPr>
          <w:rFonts w:ascii="Garamond" w:hAnsi="Garamond"/>
          <w:i/>
          <w:sz w:val="28"/>
          <w:szCs w:val="28"/>
        </w:rPr>
        <w:t>Internet</w:t>
      </w:r>
      <w:r>
        <w:rPr>
          <w:rFonts w:ascii="Garamond" w:hAnsi="Garamond"/>
          <w:sz w:val="28"/>
          <w:szCs w:val="28"/>
        </w:rPr>
        <w:t xml:space="preserve"> va assicurato a</w:t>
      </w:r>
      <w:r w:rsidR="00475C1F" w:rsidRPr="002725EB">
        <w:rPr>
          <w:rFonts w:ascii="Garamond" w:hAnsi="Garamond"/>
          <w:sz w:val="28"/>
          <w:szCs w:val="28"/>
        </w:rPr>
        <w:t xml:space="preserve"> tutti i cittadini in quanto diritto fondamentale e precondizione dell’effettivo esercizio dei diritti democratici</w:t>
      </w:r>
      <w:r>
        <w:rPr>
          <w:rFonts w:ascii="Garamond" w:hAnsi="Garamond"/>
          <w:sz w:val="28"/>
          <w:szCs w:val="28"/>
        </w:rPr>
        <w:t xml:space="preserve">, ai sensi del </w:t>
      </w:r>
      <w:r w:rsidR="00475C1F" w:rsidRPr="002725EB">
        <w:rPr>
          <w:rFonts w:ascii="Garamond" w:hAnsi="Garamond"/>
          <w:sz w:val="28"/>
          <w:szCs w:val="28"/>
        </w:rPr>
        <w:t xml:space="preserve">secondo comma dell’art. 3 </w:t>
      </w:r>
      <w:proofErr w:type="spellStart"/>
      <w:r w:rsidR="00475C1F" w:rsidRPr="002725EB">
        <w:rPr>
          <w:rFonts w:ascii="Garamond" w:hAnsi="Garamond"/>
          <w:sz w:val="28"/>
          <w:szCs w:val="28"/>
        </w:rPr>
        <w:t>Cost</w:t>
      </w:r>
      <w:proofErr w:type="spellEnd"/>
      <w:r w:rsidR="00475C1F" w:rsidRPr="002725EB">
        <w:rPr>
          <w:rFonts w:ascii="Garamond" w:hAnsi="Garamond"/>
          <w:sz w:val="28"/>
          <w:szCs w:val="28"/>
        </w:rPr>
        <w:t>.</w:t>
      </w:r>
    </w:p>
    <w:p w14:paraId="0DDD395B" w14:textId="77777777" w:rsidR="00D254CA" w:rsidRDefault="00475C1F" w:rsidP="002725EB">
      <w:pPr>
        <w:spacing w:line="400" w:lineRule="exact"/>
        <w:ind w:left="567" w:right="404" w:firstLine="284"/>
        <w:jc w:val="both"/>
        <w:rPr>
          <w:rFonts w:ascii="Garamond" w:hAnsi="Garamond"/>
          <w:sz w:val="28"/>
          <w:szCs w:val="28"/>
        </w:rPr>
      </w:pPr>
      <w:r w:rsidRPr="002725EB">
        <w:rPr>
          <w:rFonts w:ascii="Garamond" w:hAnsi="Garamond"/>
          <w:sz w:val="28"/>
          <w:szCs w:val="28"/>
        </w:rPr>
        <w:t>Occorre però assicurare un elevato livello d</w:t>
      </w:r>
      <w:r w:rsidR="00CC2321">
        <w:rPr>
          <w:rFonts w:ascii="Garamond" w:hAnsi="Garamond"/>
          <w:sz w:val="28"/>
          <w:szCs w:val="28"/>
        </w:rPr>
        <w:t>i protezione dei dati personali, in quanto s</w:t>
      </w:r>
      <w:r w:rsidRPr="002725EB">
        <w:rPr>
          <w:rFonts w:ascii="Garamond" w:hAnsi="Garamond"/>
          <w:sz w:val="28"/>
          <w:szCs w:val="28"/>
        </w:rPr>
        <w:t>ussiste un circolo virtuoso tra tutela dei diritti, uso della rete, inclusione sociale e crescita economica</w:t>
      </w:r>
      <w:r w:rsidR="00D254CA">
        <w:rPr>
          <w:rFonts w:ascii="Garamond" w:hAnsi="Garamond"/>
          <w:sz w:val="28"/>
          <w:szCs w:val="28"/>
        </w:rPr>
        <w:t>.</w:t>
      </w:r>
    </w:p>
    <w:p w14:paraId="3320C8F0" w14:textId="77777777" w:rsidR="00475C1F" w:rsidRPr="002725EB" w:rsidRDefault="00475C1F" w:rsidP="002725EB">
      <w:pPr>
        <w:spacing w:line="400" w:lineRule="exact"/>
        <w:ind w:left="567" w:right="404" w:firstLine="284"/>
        <w:jc w:val="both"/>
        <w:rPr>
          <w:rFonts w:ascii="Garamond" w:hAnsi="Garamond"/>
          <w:sz w:val="28"/>
          <w:szCs w:val="28"/>
        </w:rPr>
      </w:pPr>
    </w:p>
    <w:p w14:paraId="0BC96B2B" w14:textId="77777777" w:rsidR="00475C1F" w:rsidRPr="002725EB" w:rsidRDefault="00475C1F" w:rsidP="002725EB">
      <w:pPr>
        <w:spacing w:line="400" w:lineRule="exact"/>
        <w:ind w:left="567" w:right="404" w:firstLine="284"/>
        <w:jc w:val="both"/>
        <w:rPr>
          <w:rFonts w:ascii="Garamond" w:hAnsi="Garamond"/>
          <w:i/>
          <w:sz w:val="28"/>
          <w:szCs w:val="28"/>
        </w:rPr>
      </w:pPr>
      <w:r w:rsidRPr="002725EB">
        <w:rPr>
          <w:rFonts w:ascii="Garamond" w:hAnsi="Garamond"/>
          <w:i/>
          <w:sz w:val="28"/>
          <w:szCs w:val="28"/>
        </w:rPr>
        <w:t>Sussidiarietà e terzo settore.</w:t>
      </w:r>
    </w:p>
    <w:p w14:paraId="49210B24" w14:textId="54134BA2" w:rsidR="00475C1F" w:rsidRPr="002725EB" w:rsidRDefault="00475C1F" w:rsidP="002725EB">
      <w:pPr>
        <w:spacing w:line="400" w:lineRule="exact"/>
        <w:ind w:left="567" w:right="404" w:firstLine="284"/>
        <w:jc w:val="both"/>
        <w:rPr>
          <w:rFonts w:ascii="Garamond" w:hAnsi="Garamond"/>
          <w:sz w:val="28"/>
          <w:szCs w:val="28"/>
        </w:rPr>
      </w:pPr>
      <w:r w:rsidRPr="002725EB">
        <w:rPr>
          <w:rFonts w:ascii="Garamond" w:hAnsi="Garamond"/>
          <w:sz w:val="28"/>
          <w:szCs w:val="28"/>
        </w:rPr>
        <w:lastRenderedPageBreak/>
        <w:t xml:space="preserve">L’azione di governo sarà sensibile anche al principio di sussidiarietà, che impone di limitare l’azione dei pubblici poteri quando l’iniziativa dei privati, singoli oppure organizzati in strutture </w:t>
      </w:r>
      <w:r w:rsidR="008378B1" w:rsidRPr="002725EB">
        <w:rPr>
          <w:rFonts w:ascii="Garamond" w:hAnsi="Garamond"/>
          <w:sz w:val="28"/>
          <w:szCs w:val="28"/>
        </w:rPr>
        <w:t>associative</w:t>
      </w:r>
      <w:r w:rsidRPr="002725EB">
        <w:rPr>
          <w:rFonts w:ascii="Garamond" w:hAnsi="Garamond"/>
          <w:sz w:val="28"/>
          <w:szCs w:val="28"/>
        </w:rPr>
        <w:t>, possa rivelarsi più efficiente.</w:t>
      </w:r>
    </w:p>
    <w:p w14:paraId="2A491B3A" w14:textId="77777777" w:rsidR="00475C1F" w:rsidRPr="002725EB" w:rsidRDefault="00475C1F" w:rsidP="002725EB">
      <w:pPr>
        <w:spacing w:line="400" w:lineRule="exact"/>
        <w:ind w:left="567" w:right="404" w:firstLine="284"/>
        <w:jc w:val="both"/>
        <w:rPr>
          <w:rFonts w:ascii="Garamond" w:hAnsi="Garamond"/>
          <w:sz w:val="28"/>
          <w:szCs w:val="28"/>
        </w:rPr>
      </w:pPr>
      <w:r w:rsidRPr="002725EB">
        <w:rPr>
          <w:rFonts w:ascii="Garamond" w:hAnsi="Garamond"/>
          <w:sz w:val="28"/>
          <w:szCs w:val="28"/>
        </w:rPr>
        <w:t xml:space="preserve">Siamo consapevoli che il </w:t>
      </w:r>
      <w:r w:rsidRPr="002725EB">
        <w:rPr>
          <w:rFonts w:ascii="Garamond" w:hAnsi="Garamond"/>
          <w:i/>
          <w:sz w:val="28"/>
          <w:szCs w:val="28"/>
        </w:rPr>
        <w:t xml:space="preserve">terzo settore </w:t>
      </w:r>
      <w:r w:rsidRPr="002725EB">
        <w:rPr>
          <w:rFonts w:ascii="Garamond" w:hAnsi="Garamond"/>
          <w:sz w:val="28"/>
          <w:szCs w:val="28"/>
        </w:rPr>
        <w:t>e tutti gli organismi che lo affollano (associazioni di volontariato, di promozione sociale, di cooperazione sociale, che perseguono la solidarietà sul piano internazionale) offrono modelli di sviluppo sostenibile, che contribuiscono a realizzare un circuito di solidarietà che favorisce le persone fragili e più bisognose.</w:t>
      </w:r>
    </w:p>
    <w:p w14:paraId="51A64B26" w14:textId="0E000CF1" w:rsidR="00475C1F" w:rsidRPr="002725EB" w:rsidRDefault="00475C1F" w:rsidP="002725EB">
      <w:pPr>
        <w:spacing w:line="400" w:lineRule="exact"/>
        <w:ind w:left="567" w:right="404" w:firstLine="284"/>
        <w:jc w:val="both"/>
        <w:rPr>
          <w:rFonts w:ascii="Garamond" w:hAnsi="Garamond"/>
          <w:sz w:val="28"/>
          <w:szCs w:val="28"/>
        </w:rPr>
      </w:pPr>
      <w:r w:rsidRPr="002725EB">
        <w:rPr>
          <w:rFonts w:ascii="Garamond" w:hAnsi="Garamond"/>
          <w:sz w:val="28"/>
          <w:szCs w:val="28"/>
        </w:rPr>
        <w:t xml:space="preserve">Le iniziative </w:t>
      </w:r>
      <w:r w:rsidRPr="002725EB">
        <w:rPr>
          <w:rFonts w:ascii="Garamond" w:hAnsi="Garamond"/>
          <w:i/>
          <w:sz w:val="28"/>
          <w:szCs w:val="28"/>
        </w:rPr>
        <w:t xml:space="preserve">non profit </w:t>
      </w:r>
      <w:r w:rsidRPr="002725EB">
        <w:rPr>
          <w:rFonts w:ascii="Garamond" w:hAnsi="Garamond"/>
          <w:sz w:val="28"/>
          <w:szCs w:val="28"/>
        </w:rPr>
        <w:t xml:space="preserve">sovente si inseriscono negli spazi </w:t>
      </w:r>
      <w:r w:rsidR="00D078BC">
        <w:rPr>
          <w:rFonts w:ascii="Garamond" w:hAnsi="Garamond"/>
          <w:sz w:val="28"/>
          <w:szCs w:val="28"/>
        </w:rPr>
        <w:t>della nostra società dove più intensa si avverte la sofferenza:</w:t>
      </w:r>
      <w:r w:rsidRPr="002725EB">
        <w:rPr>
          <w:rFonts w:ascii="Garamond" w:hAnsi="Garamond"/>
          <w:sz w:val="28"/>
          <w:szCs w:val="28"/>
        </w:rPr>
        <w:t xml:space="preserve"> contribuiscono a ridurre le diseguaglianze, a rafforzare la coesione sociale, aiutano a disegnare un futuro migliore.</w:t>
      </w:r>
    </w:p>
    <w:p w14:paraId="739DCACA" w14:textId="77777777" w:rsidR="00475C1F" w:rsidRPr="002725EB" w:rsidRDefault="00475C1F" w:rsidP="002725EB">
      <w:pPr>
        <w:spacing w:line="400" w:lineRule="exact"/>
        <w:ind w:left="567" w:right="404" w:firstLine="284"/>
        <w:jc w:val="both"/>
        <w:rPr>
          <w:rFonts w:ascii="Garamond" w:hAnsi="Garamond"/>
          <w:sz w:val="28"/>
          <w:szCs w:val="28"/>
        </w:rPr>
      </w:pPr>
      <w:r w:rsidRPr="002725EB">
        <w:rPr>
          <w:rFonts w:ascii="Garamond" w:hAnsi="Garamond"/>
          <w:sz w:val="28"/>
          <w:szCs w:val="28"/>
        </w:rPr>
        <w:t>Intendiamo porre in essere tutti i provvedimenti, anche correttivi, che consentano la piena realizzazione di una efficace riforma del terzo settore, che sia effettiva anche sul piano delle ricadute fiscali.</w:t>
      </w:r>
    </w:p>
    <w:p w14:paraId="0779AD5C" w14:textId="56779624" w:rsidR="00475C1F" w:rsidRPr="002725EB" w:rsidRDefault="00BE243F" w:rsidP="002725EB">
      <w:pPr>
        <w:spacing w:line="400" w:lineRule="exact"/>
        <w:ind w:left="567" w:right="404" w:firstLine="284"/>
        <w:jc w:val="both"/>
        <w:rPr>
          <w:rFonts w:ascii="Garamond" w:hAnsi="Garamond"/>
          <w:sz w:val="28"/>
          <w:szCs w:val="28"/>
        </w:rPr>
      </w:pPr>
      <w:r w:rsidRPr="002725EB">
        <w:rPr>
          <w:rFonts w:ascii="Garamond" w:hAnsi="Garamond"/>
          <w:sz w:val="28"/>
          <w:szCs w:val="28"/>
        </w:rPr>
        <w:t xml:space="preserve">Vorrei qui ricordare, </w:t>
      </w:r>
      <w:r w:rsidR="009E4866" w:rsidRPr="002725EB">
        <w:rPr>
          <w:rFonts w:ascii="Garamond" w:hAnsi="Garamond"/>
          <w:sz w:val="28"/>
          <w:szCs w:val="28"/>
        </w:rPr>
        <w:t xml:space="preserve">in particolare, </w:t>
      </w:r>
      <w:r w:rsidRPr="002725EB">
        <w:rPr>
          <w:rFonts w:ascii="Garamond" w:hAnsi="Garamond"/>
          <w:sz w:val="28"/>
          <w:szCs w:val="28"/>
        </w:rPr>
        <w:t xml:space="preserve">il </w:t>
      </w:r>
      <w:r w:rsidR="009E4866" w:rsidRPr="002725EB">
        <w:rPr>
          <w:rFonts w:ascii="Garamond" w:hAnsi="Garamond"/>
          <w:sz w:val="28"/>
          <w:szCs w:val="28"/>
        </w:rPr>
        <w:t>contributo al miglioramento della qualità della vita offerto dalla pratica sportiva e assicurato dalle esperienze di volontariato, attraverso migliaia di piccole associazioni sportive dilettantistiche.</w:t>
      </w:r>
    </w:p>
    <w:p w14:paraId="2F592138" w14:textId="69F7CCC7" w:rsidR="00BE243F" w:rsidRPr="002725EB" w:rsidRDefault="00C73E22" w:rsidP="002725EB">
      <w:pPr>
        <w:spacing w:line="400" w:lineRule="exact"/>
        <w:ind w:left="567" w:right="404" w:firstLine="284"/>
        <w:jc w:val="both"/>
        <w:rPr>
          <w:rFonts w:ascii="Garamond" w:hAnsi="Garamond"/>
          <w:sz w:val="28"/>
          <w:szCs w:val="28"/>
        </w:rPr>
      </w:pPr>
      <w:r w:rsidRPr="002725EB">
        <w:rPr>
          <w:rFonts w:ascii="Garamond" w:hAnsi="Garamond"/>
          <w:sz w:val="28"/>
          <w:szCs w:val="28"/>
        </w:rPr>
        <w:t>E’ questa una dimensione del mondo dello sport che intendiamo tutelare e valorizzare.</w:t>
      </w:r>
    </w:p>
    <w:p w14:paraId="42993F9E" w14:textId="77777777" w:rsidR="00475C1F" w:rsidRPr="002725EB" w:rsidRDefault="00475C1F" w:rsidP="002725EB">
      <w:pPr>
        <w:spacing w:line="400" w:lineRule="exact"/>
        <w:ind w:left="567" w:right="404" w:firstLine="284"/>
        <w:jc w:val="both"/>
        <w:rPr>
          <w:rFonts w:ascii="Garamond" w:hAnsi="Garamond"/>
          <w:sz w:val="28"/>
          <w:szCs w:val="28"/>
        </w:rPr>
      </w:pPr>
    </w:p>
    <w:p w14:paraId="1A31AD74" w14:textId="434BC38F" w:rsidR="00D254CA" w:rsidRDefault="004F5167" w:rsidP="002725EB">
      <w:pPr>
        <w:spacing w:line="400" w:lineRule="exact"/>
        <w:ind w:left="567" w:right="404" w:firstLine="284"/>
        <w:jc w:val="both"/>
        <w:rPr>
          <w:rFonts w:ascii="Garamond" w:hAnsi="Garamond"/>
          <w:i/>
          <w:sz w:val="28"/>
          <w:szCs w:val="28"/>
        </w:rPr>
      </w:pPr>
      <w:r>
        <w:rPr>
          <w:rFonts w:ascii="Garamond" w:hAnsi="Garamond"/>
          <w:i/>
          <w:sz w:val="28"/>
          <w:szCs w:val="28"/>
        </w:rPr>
        <w:t>I</w:t>
      </w:r>
      <w:r w:rsidR="00D254CA">
        <w:rPr>
          <w:rFonts w:ascii="Garamond" w:hAnsi="Garamond"/>
          <w:i/>
          <w:sz w:val="28"/>
          <w:szCs w:val="28"/>
        </w:rPr>
        <w:t xml:space="preserve">mprese </w:t>
      </w:r>
      <w:r w:rsidR="00946B56">
        <w:rPr>
          <w:rFonts w:ascii="Garamond" w:hAnsi="Garamond"/>
          <w:i/>
          <w:sz w:val="28"/>
          <w:szCs w:val="28"/>
        </w:rPr>
        <w:t>e sviluppo</w:t>
      </w:r>
      <w:r w:rsidR="00D254CA">
        <w:rPr>
          <w:rFonts w:ascii="Garamond" w:hAnsi="Garamond"/>
          <w:i/>
          <w:sz w:val="28"/>
          <w:szCs w:val="28"/>
        </w:rPr>
        <w:t>.</w:t>
      </w:r>
    </w:p>
    <w:p w14:paraId="31A5B63C" w14:textId="5AC6EEA8" w:rsidR="00AA442D" w:rsidRDefault="00946B56" w:rsidP="002725EB">
      <w:pPr>
        <w:spacing w:line="400" w:lineRule="exact"/>
        <w:ind w:left="567" w:right="404" w:firstLine="284"/>
        <w:jc w:val="both"/>
        <w:rPr>
          <w:rFonts w:ascii="Garamond" w:hAnsi="Garamond"/>
          <w:sz w:val="28"/>
          <w:szCs w:val="28"/>
        </w:rPr>
      </w:pPr>
      <w:r>
        <w:rPr>
          <w:rFonts w:ascii="Garamond" w:hAnsi="Garamond"/>
          <w:sz w:val="28"/>
          <w:szCs w:val="28"/>
        </w:rPr>
        <w:t>Siamo consapevoli che il rilancio della nostra economi</w:t>
      </w:r>
      <w:r w:rsidR="0087482F">
        <w:rPr>
          <w:rFonts w:ascii="Garamond" w:hAnsi="Garamond"/>
          <w:sz w:val="28"/>
          <w:szCs w:val="28"/>
        </w:rPr>
        <w:t xml:space="preserve">a passa attraverso lo spirito di iniziativa e le qualità di tanti piccoli imprenditori, professionisti, </w:t>
      </w:r>
      <w:r w:rsidR="00AA442D">
        <w:rPr>
          <w:rFonts w:ascii="Garamond" w:hAnsi="Garamond"/>
          <w:sz w:val="28"/>
          <w:szCs w:val="28"/>
        </w:rPr>
        <w:t xml:space="preserve">commercianti </w:t>
      </w:r>
      <w:r w:rsidR="0087482F">
        <w:rPr>
          <w:rFonts w:ascii="Garamond" w:hAnsi="Garamond"/>
          <w:sz w:val="28"/>
          <w:szCs w:val="28"/>
        </w:rPr>
        <w:t>artigiani</w:t>
      </w:r>
      <w:r w:rsidR="00AA442D">
        <w:rPr>
          <w:rFonts w:ascii="Garamond" w:hAnsi="Garamond"/>
          <w:sz w:val="28"/>
          <w:szCs w:val="28"/>
        </w:rPr>
        <w:t>, i quali,</w:t>
      </w:r>
      <w:r w:rsidR="0087482F">
        <w:rPr>
          <w:rFonts w:ascii="Garamond" w:hAnsi="Garamond"/>
          <w:sz w:val="28"/>
          <w:szCs w:val="28"/>
        </w:rPr>
        <w:t xml:space="preserve"> attraverso mille difficoltà, </w:t>
      </w:r>
      <w:r w:rsidR="00AA442D">
        <w:rPr>
          <w:rFonts w:ascii="Garamond" w:hAnsi="Garamond"/>
          <w:sz w:val="28"/>
          <w:szCs w:val="28"/>
        </w:rPr>
        <w:t xml:space="preserve">tengono alta la tradizione di impegno e laboriosità che costituisce una </w:t>
      </w:r>
      <w:r w:rsidR="00AA442D">
        <w:rPr>
          <w:rFonts w:ascii="Garamond" w:hAnsi="Garamond"/>
          <w:sz w:val="28"/>
          <w:szCs w:val="28"/>
        </w:rPr>
        <w:lastRenderedPageBreak/>
        <w:t>delle caratteristiche più autentiche del nostro tessuto produttivo, a tutti i livelli, in tutti i settori.</w:t>
      </w:r>
    </w:p>
    <w:p w14:paraId="1CBE7D79" w14:textId="2E1CA75F" w:rsidR="00AA442D" w:rsidRDefault="00DF0129" w:rsidP="002725EB">
      <w:pPr>
        <w:spacing w:line="400" w:lineRule="exact"/>
        <w:ind w:left="567" w:right="404" w:firstLine="284"/>
        <w:jc w:val="both"/>
        <w:rPr>
          <w:rFonts w:ascii="Garamond" w:hAnsi="Garamond"/>
          <w:sz w:val="28"/>
          <w:szCs w:val="28"/>
        </w:rPr>
      </w:pPr>
      <w:r>
        <w:rPr>
          <w:rFonts w:ascii="Garamond" w:hAnsi="Garamond"/>
          <w:sz w:val="28"/>
          <w:szCs w:val="28"/>
        </w:rPr>
        <w:t>Ci proponiamo di creare per loro un contesto favorevole, operando in modo che la pubblica amministrazione non sia un avversario da cui difendersi, ma un alleato con cui cooperare.</w:t>
      </w:r>
    </w:p>
    <w:p w14:paraId="7ED7E938" w14:textId="244FA9E2" w:rsidR="00D254CA" w:rsidRDefault="004D6BBF" w:rsidP="002725EB">
      <w:pPr>
        <w:spacing w:line="400" w:lineRule="exact"/>
        <w:ind w:left="567" w:right="404" w:firstLine="284"/>
        <w:jc w:val="both"/>
        <w:rPr>
          <w:rFonts w:ascii="Garamond" w:hAnsi="Garamond"/>
          <w:sz w:val="28"/>
          <w:szCs w:val="28"/>
        </w:rPr>
      </w:pPr>
      <w:r>
        <w:rPr>
          <w:rFonts w:ascii="Garamond" w:hAnsi="Garamond"/>
          <w:sz w:val="28"/>
          <w:szCs w:val="28"/>
        </w:rPr>
        <w:t xml:space="preserve">Agiremo in modo da </w:t>
      </w:r>
      <w:r w:rsidR="00D254CA">
        <w:rPr>
          <w:rFonts w:ascii="Garamond" w:hAnsi="Garamond"/>
          <w:sz w:val="28"/>
          <w:szCs w:val="28"/>
        </w:rPr>
        <w:t>favorire le imprese che innovano, che assumono nuovo personale, che rispettano le regole della libera competizione.</w:t>
      </w:r>
    </w:p>
    <w:p w14:paraId="299985D4" w14:textId="15722A73" w:rsidR="00D254CA" w:rsidRDefault="00BE2CD7" w:rsidP="002725EB">
      <w:pPr>
        <w:spacing w:line="400" w:lineRule="exact"/>
        <w:ind w:left="567" w:right="404" w:firstLine="284"/>
        <w:jc w:val="both"/>
        <w:rPr>
          <w:rFonts w:ascii="Garamond" w:hAnsi="Garamond"/>
          <w:sz w:val="28"/>
          <w:szCs w:val="28"/>
        </w:rPr>
      </w:pPr>
      <w:r>
        <w:rPr>
          <w:rFonts w:ascii="Garamond" w:hAnsi="Garamond"/>
          <w:sz w:val="28"/>
          <w:szCs w:val="28"/>
        </w:rPr>
        <w:t xml:space="preserve">Intendiamo promuovere le imprese che adottano prassi socialmente responsabili, che improntano le loro iniziative economiche al principio di precauzione, in modo da prevenire l’impatto negativo </w:t>
      </w:r>
      <w:r w:rsidR="004D6BBF">
        <w:rPr>
          <w:rFonts w:ascii="Garamond" w:hAnsi="Garamond"/>
          <w:sz w:val="28"/>
          <w:szCs w:val="28"/>
        </w:rPr>
        <w:t xml:space="preserve">delle loro azioni </w:t>
      </w:r>
      <w:r>
        <w:rPr>
          <w:rFonts w:ascii="Garamond" w:hAnsi="Garamond"/>
          <w:sz w:val="28"/>
          <w:szCs w:val="28"/>
        </w:rPr>
        <w:t xml:space="preserve">sull’ambiente e da </w:t>
      </w:r>
      <w:r w:rsidR="004D6BBF">
        <w:rPr>
          <w:rFonts w:ascii="Garamond" w:hAnsi="Garamond"/>
          <w:sz w:val="28"/>
          <w:szCs w:val="28"/>
        </w:rPr>
        <w:t>assicurare un ambiente idoneo a tutelare i diritti dei</w:t>
      </w:r>
      <w:r w:rsidR="004F5167">
        <w:rPr>
          <w:rFonts w:ascii="Garamond" w:hAnsi="Garamond"/>
          <w:sz w:val="28"/>
          <w:szCs w:val="28"/>
        </w:rPr>
        <w:t xml:space="preserve"> lavoratori.</w:t>
      </w:r>
    </w:p>
    <w:p w14:paraId="0A15B1C7" w14:textId="14C75A09" w:rsidR="00455895" w:rsidRPr="00D254CA" w:rsidRDefault="00E13E04" w:rsidP="002725EB">
      <w:pPr>
        <w:spacing w:line="400" w:lineRule="exact"/>
        <w:ind w:left="567" w:right="404" w:firstLine="284"/>
        <w:jc w:val="both"/>
        <w:rPr>
          <w:rFonts w:ascii="Garamond" w:hAnsi="Garamond"/>
          <w:sz w:val="28"/>
          <w:szCs w:val="28"/>
        </w:rPr>
      </w:pPr>
      <w:r>
        <w:rPr>
          <w:rFonts w:ascii="Garamond" w:hAnsi="Garamond"/>
          <w:sz w:val="28"/>
          <w:szCs w:val="28"/>
        </w:rPr>
        <w:t>Promuoveremo una disciplina che riveda integralmente la tradizionale legge fallimentare, nel segno di un approccio ben più ampio, che abbandonando una logica meramente sanzionatoria, valga a disciplinare e definire, in modo organico, il fenomeno della cosiddetta “crisi di impresa”.</w:t>
      </w:r>
    </w:p>
    <w:p w14:paraId="729DC4F3" w14:textId="77777777" w:rsidR="00D254CA" w:rsidRDefault="00D254CA" w:rsidP="002725EB">
      <w:pPr>
        <w:spacing w:line="400" w:lineRule="exact"/>
        <w:ind w:left="567" w:right="404" w:firstLine="284"/>
        <w:jc w:val="both"/>
        <w:rPr>
          <w:rFonts w:ascii="Garamond" w:hAnsi="Garamond"/>
          <w:i/>
          <w:sz w:val="28"/>
          <w:szCs w:val="28"/>
        </w:rPr>
      </w:pPr>
    </w:p>
    <w:p w14:paraId="7A840C28" w14:textId="77777777" w:rsidR="00B707E1" w:rsidRPr="002725EB" w:rsidRDefault="00B707E1" w:rsidP="002725EB">
      <w:pPr>
        <w:spacing w:line="400" w:lineRule="exact"/>
        <w:ind w:left="567" w:right="404" w:firstLine="284"/>
        <w:jc w:val="both"/>
        <w:rPr>
          <w:rFonts w:ascii="Garamond" w:hAnsi="Garamond"/>
          <w:i/>
          <w:sz w:val="28"/>
          <w:szCs w:val="28"/>
        </w:rPr>
      </w:pPr>
      <w:r w:rsidRPr="002725EB">
        <w:rPr>
          <w:rFonts w:ascii="Garamond" w:hAnsi="Garamond"/>
          <w:i/>
          <w:sz w:val="28"/>
          <w:szCs w:val="28"/>
        </w:rPr>
        <w:t>Dialogo con le parti sociali.</w:t>
      </w:r>
    </w:p>
    <w:p w14:paraId="74BFC15F" w14:textId="77777777" w:rsidR="001652DB" w:rsidRPr="002725EB" w:rsidRDefault="00A360D3" w:rsidP="002725EB">
      <w:pPr>
        <w:spacing w:line="400" w:lineRule="exact"/>
        <w:ind w:left="567" w:right="404" w:firstLine="284"/>
        <w:jc w:val="both"/>
        <w:rPr>
          <w:rFonts w:ascii="Garamond" w:eastAsia="Times New Roman" w:hAnsi="Garamond" w:cs="Times New Roman"/>
          <w:bCs/>
          <w:sz w:val="28"/>
          <w:szCs w:val="28"/>
        </w:rPr>
      </w:pPr>
      <w:r w:rsidRPr="002725EB">
        <w:rPr>
          <w:rFonts w:ascii="Garamond" w:eastAsia="Times New Roman" w:hAnsi="Garamond" w:cs="Times New Roman"/>
          <w:bCs/>
          <w:sz w:val="28"/>
          <w:szCs w:val="28"/>
        </w:rPr>
        <w:t xml:space="preserve">Questo </w:t>
      </w:r>
      <w:r w:rsidR="00B707E1" w:rsidRPr="002725EB">
        <w:rPr>
          <w:rFonts w:ascii="Garamond" w:eastAsia="Times New Roman" w:hAnsi="Garamond" w:cs="Times New Roman"/>
          <w:bCs/>
          <w:sz w:val="28"/>
          <w:szCs w:val="28"/>
        </w:rPr>
        <w:t xml:space="preserve">Governo </w:t>
      </w:r>
      <w:r w:rsidRPr="002725EB">
        <w:rPr>
          <w:rFonts w:ascii="Garamond" w:eastAsia="Times New Roman" w:hAnsi="Garamond" w:cs="Times New Roman"/>
          <w:bCs/>
          <w:sz w:val="28"/>
          <w:szCs w:val="28"/>
        </w:rPr>
        <w:t>si propone di</w:t>
      </w:r>
      <w:r w:rsidR="00B707E1" w:rsidRPr="002725EB">
        <w:rPr>
          <w:rFonts w:ascii="Garamond" w:eastAsia="Times New Roman" w:hAnsi="Garamond" w:cs="Times New Roman"/>
          <w:bCs/>
          <w:sz w:val="28"/>
          <w:szCs w:val="28"/>
        </w:rPr>
        <w:t xml:space="preserve"> recuperare </w:t>
      </w:r>
      <w:r w:rsidRPr="002725EB">
        <w:rPr>
          <w:rFonts w:ascii="Garamond" w:eastAsia="Times New Roman" w:hAnsi="Garamond" w:cs="Times New Roman"/>
          <w:bCs/>
          <w:sz w:val="28"/>
          <w:szCs w:val="28"/>
        </w:rPr>
        <w:t>in forme nuove e più efficaci il</w:t>
      </w:r>
      <w:r w:rsidR="00B707E1" w:rsidRPr="002725EB">
        <w:rPr>
          <w:rFonts w:ascii="Garamond" w:eastAsia="Times New Roman" w:hAnsi="Garamond" w:cs="Times New Roman"/>
          <w:bCs/>
          <w:sz w:val="28"/>
          <w:szCs w:val="28"/>
        </w:rPr>
        <w:t xml:space="preserve"> dialogo sociale </w:t>
      </w:r>
      <w:r w:rsidRPr="002725EB">
        <w:rPr>
          <w:rFonts w:ascii="Garamond" w:eastAsia="Times New Roman" w:hAnsi="Garamond" w:cs="Times New Roman"/>
          <w:bCs/>
          <w:sz w:val="28"/>
          <w:szCs w:val="28"/>
        </w:rPr>
        <w:t xml:space="preserve">con le varie associazioni rappresentative </w:t>
      </w:r>
      <w:r w:rsidR="00B707E1" w:rsidRPr="002725EB">
        <w:rPr>
          <w:rFonts w:ascii="Garamond" w:eastAsia="Times New Roman" w:hAnsi="Garamond" w:cs="Times New Roman"/>
          <w:bCs/>
          <w:sz w:val="28"/>
          <w:szCs w:val="28"/>
        </w:rPr>
        <w:t xml:space="preserve">dei lavoratori e delle imprese. </w:t>
      </w:r>
      <w:r w:rsidR="001652DB" w:rsidRPr="002725EB">
        <w:rPr>
          <w:rFonts w:ascii="Garamond" w:eastAsia="Times New Roman" w:hAnsi="Garamond" w:cs="Times New Roman"/>
          <w:bCs/>
          <w:sz w:val="28"/>
          <w:szCs w:val="28"/>
        </w:rPr>
        <w:t>Dovremmo ridefinire, sulla base dei criteri oggettivi, il principio di</w:t>
      </w:r>
      <w:r w:rsidR="00B707E1" w:rsidRPr="002725EB">
        <w:rPr>
          <w:rFonts w:ascii="Garamond" w:eastAsia="Times New Roman" w:hAnsi="Garamond" w:cs="Times New Roman"/>
          <w:bCs/>
          <w:sz w:val="28"/>
          <w:szCs w:val="28"/>
        </w:rPr>
        <w:t xml:space="preserve"> rappresentatività, </w:t>
      </w:r>
      <w:r w:rsidR="001652DB" w:rsidRPr="002725EB">
        <w:rPr>
          <w:rFonts w:ascii="Garamond" w:eastAsia="Times New Roman" w:hAnsi="Garamond" w:cs="Times New Roman"/>
          <w:bCs/>
          <w:sz w:val="28"/>
          <w:szCs w:val="28"/>
        </w:rPr>
        <w:t>in piena trasparenza.</w:t>
      </w:r>
    </w:p>
    <w:p w14:paraId="4491D986" w14:textId="77777777" w:rsidR="007D589A" w:rsidRPr="002725EB" w:rsidRDefault="001652DB" w:rsidP="002725EB">
      <w:pPr>
        <w:spacing w:line="400" w:lineRule="exact"/>
        <w:ind w:left="567" w:right="404" w:firstLine="284"/>
        <w:jc w:val="both"/>
        <w:rPr>
          <w:rFonts w:ascii="Garamond" w:eastAsia="Times New Roman" w:hAnsi="Garamond" w:cs="Times New Roman"/>
          <w:bCs/>
          <w:sz w:val="28"/>
          <w:szCs w:val="28"/>
        </w:rPr>
      </w:pPr>
      <w:r w:rsidRPr="002725EB">
        <w:rPr>
          <w:rFonts w:ascii="Garamond" w:eastAsia="Times New Roman" w:hAnsi="Garamond" w:cs="Times New Roman"/>
          <w:bCs/>
          <w:sz w:val="28"/>
          <w:szCs w:val="28"/>
        </w:rPr>
        <w:t>Per questa via otterremo che tutti siano</w:t>
      </w:r>
      <w:r w:rsidR="00B707E1" w:rsidRPr="002725EB">
        <w:rPr>
          <w:rFonts w:ascii="Garamond" w:eastAsia="Times New Roman" w:hAnsi="Garamond" w:cs="Times New Roman"/>
          <w:bCs/>
          <w:sz w:val="28"/>
          <w:szCs w:val="28"/>
        </w:rPr>
        <w:t xml:space="preserve"> invitati, ciascuno </w:t>
      </w:r>
      <w:r w:rsidRPr="002725EB">
        <w:rPr>
          <w:rFonts w:ascii="Garamond" w:eastAsia="Times New Roman" w:hAnsi="Garamond" w:cs="Times New Roman"/>
          <w:bCs/>
          <w:sz w:val="28"/>
          <w:szCs w:val="28"/>
        </w:rPr>
        <w:t>in base</w:t>
      </w:r>
      <w:r w:rsidR="001004CB" w:rsidRPr="002725EB">
        <w:rPr>
          <w:rFonts w:ascii="Garamond" w:eastAsia="Times New Roman" w:hAnsi="Garamond" w:cs="Times New Roman"/>
          <w:bCs/>
          <w:sz w:val="28"/>
          <w:szCs w:val="28"/>
        </w:rPr>
        <w:t xml:space="preserve"> alle proprie sensibilità e competenze, a ri</w:t>
      </w:r>
      <w:r w:rsidR="00B707E1" w:rsidRPr="002725EB">
        <w:rPr>
          <w:rFonts w:ascii="Garamond" w:eastAsia="Times New Roman" w:hAnsi="Garamond" w:cs="Times New Roman"/>
          <w:bCs/>
          <w:sz w:val="28"/>
          <w:szCs w:val="28"/>
        </w:rPr>
        <w:t xml:space="preserve">dare </w:t>
      </w:r>
      <w:r w:rsidR="001004CB" w:rsidRPr="002725EB">
        <w:rPr>
          <w:rFonts w:ascii="Garamond" w:eastAsia="Times New Roman" w:hAnsi="Garamond" w:cs="Times New Roman"/>
          <w:bCs/>
          <w:sz w:val="28"/>
          <w:szCs w:val="28"/>
        </w:rPr>
        <w:t xml:space="preserve">un nuovo </w:t>
      </w:r>
      <w:r w:rsidR="00B707E1" w:rsidRPr="002725EB">
        <w:rPr>
          <w:rFonts w:ascii="Garamond" w:eastAsia="Times New Roman" w:hAnsi="Garamond" w:cs="Times New Roman"/>
          <w:bCs/>
          <w:sz w:val="28"/>
          <w:szCs w:val="28"/>
        </w:rPr>
        <w:t xml:space="preserve">slancio </w:t>
      </w:r>
      <w:r w:rsidR="001004CB" w:rsidRPr="002725EB">
        <w:rPr>
          <w:rFonts w:ascii="Garamond" w:eastAsia="Times New Roman" w:hAnsi="Garamond" w:cs="Times New Roman"/>
          <w:bCs/>
          <w:sz w:val="28"/>
          <w:szCs w:val="28"/>
        </w:rPr>
        <w:t xml:space="preserve">alle proprie iniziative, nella consapevolezza che </w:t>
      </w:r>
      <w:r w:rsidR="00B707E1" w:rsidRPr="002725EB">
        <w:rPr>
          <w:rFonts w:ascii="Garamond" w:eastAsia="Times New Roman" w:hAnsi="Garamond" w:cs="Times New Roman"/>
          <w:bCs/>
          <w:sz w:val="28"/>
          <w:szCs w:val="28"/>
        </w:rPr>
        <w:t>il loro impegno e le</w:t>
      </w:r>
      <w:r w:rsidR="001004CB" w:rsidRPr="002725EB">
        <w:rPr>
          <w:rFonts w:ascii="Garamond" w:eastAsia="Times New Roman" w:hAnsi="Garamond" w:cs="Times New Roman"/>
          <w:bCs/>
          <w:sz w:val="28"/>
          <w:szCs w:val="28"/>
        </w:rPr>
        <w:t xml:space="preserve"> loro proposte, se ispirate all’</w:t>
      </w:r>
      <w:r w:rsidR="00B707E1" w:rsidRPr="002725EB">
        <w:rPr>
          <w:rFonts w:ascii="Garamond" w:eastAsia="Times New Roman" w:hAnsi="Garamond" w:cs="Times New Roman"/>
          <w:bCs/>
          <w:sz w:val="28"/>
          <w:szCs w:val="28"/>
        </w:rPr>
        <w:t xml:space="preserve">interesse generale del Paese e </w:t>
      </w:r>
      <w:r w:rsidR="001004CB" w:rsidRPr="002725EB">
        <w:rPr>
          <w:rFonts w:ascii="Garamond" w:eastAsia="Times New Roman" w:hAnsi="Garamond" w:cs="Times New Roman"/>
          <w:bCs/>
          <w:sz w:val="28"/>
          <w:szCs w:val="28"/>
        </w:rPr>
        <w:t xml:space="preserve">delle varie comunità anche locali, </w:t>
      </w:r>
      <w:r w:rsidR="00B707E1" w:rsidRPr="002725EB">
        <w:rPr>
          <w:rFonts w:ascii="Garamond" w:eastAsia="Times New Roman" w:hAnsi="Garamond" w:cs="Times New Roman"/>
          <w:bCs/>
          <w:sz w:val="28"/>
          <w:szCs w:val="28"/>
        </w:rPr>
        <w:t>saranno apprezzate e tenute in considerazione.</w:t>
      </w:r>
    </w:p>
    <w:p w14:paraId="36D34DFF" w14:textId="13535759" w:rsidR="00B707E1" w:rsidRPr="002725EB" w:rsidRDefault="009B1768" w:rsidP="002725EB">
      <w:pPr>
        <w:spacing w:line="400" w:lineRule="exact"/>
        <w:ind w:left="567" w:right="404" w:firstLine="284"/>
        <w:jc w:val="both"/>
        <w:rPr>
          <w:rFonts w:ascii="Garamond" w:hAnsi="Garamond"/>
          <w:sz w:val="28"/>
          <w:szCs w:val="28"/>
        </w:rPr>
      </w:pPr>
      <w:r w:rsidRPr="002725EB">
        <w:rPr>
          <w:rFonts w:ascii="Garamond" w:eastAsia="Times New Roman" w:hAnsi="Garamond" w:cs="Times New Roman"/>
          <w:bCs/>
          <w:sz w:val="28"/>
          <w:szCs w:val="28"/>
        </w:rPr>
        <w:lastRenderedPageBreak/>
        <w:t xml:space="preserve">Occorre rimettere in moto, in maniera corale, tutte le </w:t>
      </w:r>
      <w:r w:rsidR="006C036F" w:rsidRPr="002725EB">
        <w:rPr>
          <w:rFonts w:ascii="Garamond" w:eastAsia="Times New Roman" w:hAnsi="Garamond" w:cs="Times New Roman"/>
          <w:bCs/>
          <w:sz w:val="28"/>
          <w:szCs w:val="28"/>
        </w:rPr>
        <w:t xml:space="preserve">molteplici </w:t>
      </w:r>
      <w:r w:rsidRPr="002725EB">
        <w:rPr>
          <w:rFonts w:ascii="Garamond" w:eastAsia="Times New Roman" w:hAnsi="Garamond" w:cs="Times New Roman"/>
          <w:bCs/>
          <w:sz w:val="28"/>
          <w:szCs w:val="28"/>
        </w:rPr>
        <w:t>energie positive del nostro Paese. Restituire vitalità all’</w:t>
      </w:r>
      <w:r w:rsidR="00B707E1" w:rsidRPr="002725EB">
        <w:rPr>
          <w:rFonts w:ascii="Garamond" w:eastAsia="Times New Roman" w:hAnsi="Garamond" w:cs="Times New Roman"/>
          <w:bCs/>
          <w:sz w:val="28"/>
          <w:szCs w:val="28"/>
        </w:rPr>
        <w:t xml:space="preserve">industria, specialmente esportatrice, al tessuto delle innumerevoli piccole e medie imprese </w:t>
      </w:r>
      <w:r w:rsidRPr="002725EB">
        <w:rPr>
          <w:rFonts w:ascii="Garamond" w:eastAsia="Times New Roman" w:hAnsi="Garamond" w:cs="Times New Roman"/>
          <w:bCs/>
          <w:sz w:val="28"/>
          <w:szCs w:val="28"/>
        </w:rPr>
        <w:t xml:space="preserve">nell’ambito </w:t>
      </w:r>
      <w:r w:rsidR="00B707E1" w:rsidRPr="002725EB">
        <w:rPr>
          <w:rFonts w:ascii="Garamond" w:eastAsia="Times New Roman" w:hAnsi="Garamond" w:cs="Times New Roman"/>
          <w:bCs/>
          <w:sz w:val="28"/>
          <w:szCs w:val="28"/>
        </w:rPr>
        <w:t xml:space="preserve"> del commercio</w:t>
      </w:r>
      <w:r w:rsidRPr="002725EB">
        <w:rPr>
          <w:rFonts w:ascii="Garamond" w:eastAsia="Times New Roman" w:hAnsi="Garamond" w:cs="Times New Roman"/>
          <w:bCs/>
          <w:sz w:val="28"/>
          <w:szCs w:val="28"/>
        </w:rPr>
        <w:t>,</w:t>
      </w:r>
      <w:r w:rsidR="00B707E1" w:rsidRPr="002725EB">
        <w:rPr>
          <w:rFonts w:ascii="Garamond" w:eastAsia="Times New Roman" w:hAnsi="Garamond" w:cs="Times New Roman"/>
          <w:bCs/>
          <w:sz w:val="28"/>
          <w:szCs w:val="28"/>
        </w:rPr>
        <w:t xml:space="preserve"> </w:t>
      </w:r>
      <w:r w:rsidRPr="002725EB">
        <w:rPr>
          <w:rFonts w:ascii="Garamond" w:eastAsia="Times New Roman" w:hAnsi="Garamond" w:cs="Times New Roman"/>
          <w:bCs/>
          <w:sz w:val="28"/>
          <w:szCs w:val="28"/>
        </w:rPr>
        <w:t xml:space="preserve">dei </w:t>
      </w:r>
      <w:r w:rsidR="00B707E1" w:rsidRPr="002725EB">
        <w:rPr>
          <w:rFonts w:ascii="Garamond" w:eastAsia="Times New Roman" w:hAnsi="Garamond" w:cs="Times New Roman"/>
          <w:bCs/>
          <w:sz w:val="28"/>
          <w:szCs w:val="28"/>
        </w:rPr>
        <w:t xml:space="preserve">servizi  e </w:t>
      </w:r>
      <w:r w:rsidRPr="002725EB">
        <w:rPr>
          <w:rFonts w:ascii="Garamond" w:eastAsia="Times New Roman" w:hAnsi="Garamond" w:cs="Times New Roman"/>
          <w:bCs/>
          <w:sz w:val="28"/>
          <w:szCs w:val="28"/>
        </w:rPr>
        <w:t>dell’</w:t>
      </w:r>
      <w:r w:rsidR="00B707E1" w:rsidRPr="002725EB">
        <w:rPr>
          <w:rFonts w:ascii="Garamond" w:eastAsia="Times New Roman" w:hAnsi="Garamond" w:cs="Times New Roman"/>
          <w:bCs/>
          <w:sz w:val="28"/>
          <w:szCs w:val="28"/>
        </w:rPr>
        <w:t xml:space="preserve">artigianato, alle cooperative autentiche, al mondo agricolo e alle sue filiere che promuovono il </w:t>
      </w:r>
      <w:r w:rsidRPr="002725EB">
        <w:rPr>
          <w:rFonts w:ascii="Garamond" w:eastAsia="Times New Roman" w:hAnsi="Garamond" w:cs="Times New Roman"/>
          <w:bCs/>
          <w:i/>
          <w:sz w:val="28"/>
          <w:szCs w:val="28"/>
        </w:rPr>
        <w:t xml:space="preserve">made in </w:t>
      </w:r>
      <w:proofErr w:type="spellStart"/>
      <w:r w:rsidRPr="002725EB">
        <w:rPr>
          <w:rFonts w:ascii="Garamond" w:eastAsia="Times New Roman" w:hAnsi="Garamond" w:cs="Times New Roman"/>
          <w:bCs/>
          <w:i/>
          <w:sz w:val="28"/>
          <w:szCs w:val="28"/>
        </w:rPr>
        <w:t>Italy</w:t>
      </w:r>
      <w:proofErr w:type="spellEnd"/>
      <w:r w:rsidRPr="002725EB">
        <w:rPr>
          <w:rFonts w:ascii="Garamond" w:eastAsia="Times New Roman" w:hAnsi="Garamond" w:cs="Times New Roman"/>
          <w:bCs/>
          <w:i/>
          <w:sz w:val="28"/>
          <w:szCs w:val="28"/>
        </w:rPr>
        <w:t xml:space="preserve"> </w:t>
      </w:r>
      <w:r w:rsidR="00B707E1" w:rsidRPr="002725EB">
        <w:rPr>
          <w:rFonts w:ascii="Garamond" w:eastAsia="Times New Roman" w:hAnsi="Garamond" w:cs="Times New Roman"/>
          <w:bCs/>
          <w:sz w:val="28"/>
          <w:szCs w:val="28"/>
        </w:rPr>
        <w:t>nel mondo, alle banche trasparenti e al servizio della economia reale.</w:t>
      </w:r>
    </w:p>
    <w:p w14:paraId="63640607" w14:textId="77777777" w:rsidR="00B707E1" w:rsidRDefault="00B707E1" w:rsidP="002725EB">
      <w:pPr>
        <w:spacing w:line="400" w:lineRule="exact"/>
        <w:ind w:left="567" w:right="404" w:firstLine="284"/>
        <w:jc w:val="both"/>
        <w:rPr>
          <w:rFonts w:ascii="Garamond" w:hAnsi="Garamond"/>
          <w:sz w:val="28"/>
          <w:szCs w:val="28"/>
        </w:rPr>
      </w:pPr>
    </w:p>
    <w:p w14:paraId="3326A209" w14:textId="7F4AB48A" w:rsidR="00641843" w:rsidRPr="002725EB" w:rsidRDefault="00641843" w:rsidP="002725EB">
      <w:pPr>
        <w:spacing w:line="400" w:lineRule="exact"/>
        <w:ind w:left="567" w:right="404" w:firstLine="284"/>
        <w:jc w:val="both"/>
        <w:rPr>
          <w:rFonts w:ascii="Garamond" w:eastAsia="Times New Roman" w:hAnsi="Garamond" w:cs="Times New Roman"/>
          <w:i/>
          <w:sz w:val="28"/>
          <w:szCs w:val="28"/>
        </w:rPr>
      </w:pPr>
      <w:r w:rsidRPr="002725EB">
        <w:rPr>
          <w:rFonts w:ascii="Garamond" w:eastAsia="Times New Roman" w:hAnsi="Garamond" w:cs="Times New Roman"/>
          <w:i/>
          <w:sz w:val="28"/>
          <w:szCs w:val="28"/>
        </w:rPr>
        <w:t xml:space="preserve">Semplificazione, </w:t>
      </w:r>
      <w:proofErr w:type="spellStart"/>
      <w:r w:rsidRPr="002725EB">
        <w:rPr>
          <w:rFonts w:ascii="Garamond" w:eastAsia="Times New Roman" w:hAnsi="Garamond" w:cs="Times New Roman"/>
          <w:i/>
          <w:sz w:val="28"/>
          <w:szCs w:val="28"/>
        </w:rPr>
        <w:t>deburocratizzazione</w:t>
      </w:r>
      <w:proofErr w:type="spellEnd"/>
      <w:r w:rsidRPr="002725EB">
        <w:rPr>
          <w:rFonts w:ascii="Garamond" w:eastAsia="Times New Roman" w:hAnsi="Garamond" w:cs="Times New Roman"/>
          <w:i/>
          <w:sz w:val="28"/>
          <w:szCs w:val="28"/>
        </w:rPr>
        <w:t>, digitalizzazione.</w:t>
      </w:r>
    </w:p>
    <w:p w14:paraId="6352A0A2" w14:textId="249C2DA1" w:rsidR="00641843" w:rsidRPr="002725EB" w:rsidRDefault="00955D65" w:rsidP="002725EB">
      <w:pPr>
        <w:pStyle w:val="Corpo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00" w:lineRule="exact"/>
        <w:ind w:left="567" w:right="404" w:firstLine="284"/>
        <w:jc w:val="both"/>
        <w:rPr>
          <w:rFonts w:ascii="Garamond" w:hAnsi="Garamond"/>
          <w:sz w:val="28"/>
          <w:szCs w:val="28"/>
        </w:rPr>
      </w:pPr>
      <w:r>
        <w:rPr>
          <w:rFonts w:ascii="Garamond" w:hAnsi="Garamond"/>
          <w:sz w:val="28"/>
          <w:szCs w:val="28"/>
        </w:rPr>
        <w:t xml:space="preserve">Dobbiamo </w:t>
      </w:r>
      <w:r w:rsidR="00641843" w:rsidRPr="002725EB">
        <w:rPr>
          <w:rFonts w:ascii="Garamond" w:hAnsi="Garamond"/>
          <w:sz w:val="28"/>
          <w:szCs w:val="28"/>
        </w:rPr>
        <w:t>ridare slancio agli appalti pubblici</w:t>
      </w:r>
      <w:r>
        <w:rPr>
          <w:rFonts w:ascii="Garamond" w:hAnsi="Garamond"/>
          <w:sz w:val="28"/>
          <w:szCs w:val="28"/>
        </w:rPr>
        <w:t>,</w:t>
      </w:r>
      <w:r w:rsidR="00641843" w:rsidRPr="002725EB">
        <w:rPr>
          <w:rFonts w:ascii="Garamond" w:hAnsi="Garamond"/>
          <w:sz w:val="28"/>
          <w:szCs w:val="28"/>
        </w:rPr>
        <w:t xml:space="preserve"> che possono diventare una leva fondame</w:t>
      </w:r>
      <w:r>
        <w:rPr>
          <w:rFonts w:ascii="Garamond" w:hAnsi="Garamond"/>
          <w:sz w:val="28"/>
          <w:szCs w:val="28"/>
        </w:rPr>
        <w:t xml:space="preserve">ntale della politica economica </w:t>
      </w:r>
      <w:r w:rsidR="00641843" w:rsidRPr="002725EB">
        <w:rPr>
          <w:rFonts w:ascii="Garamond" w:hAnsi="Garamond"/>
          <w:sz w:val="28"/>
          <w:szCs w:val="28"/>
        </w:rPr>
        <w:t xml:space="preserve">del Paese, </w:t>
      </w:r>
      <w:r>
        <w:rPr>
          <w:rFonts w:ascii="Garamond" w:hAnsi="Garamond"/>
          <w:sz w:val="28"/>
          <w:szCs w:val="28"/>
        </w:rPr>
        <w:t>garantendo sviluppo sostenibile e</w:t>
      </w:r>
      <w:r w:rsidR="00641843" w:rsidRPr="002725EB">
        <w:rPr>
          <w:rFonts w:ascii="Garamond" w:hAnsi="Garamond"/>
          <w:sz w:val="28"/>
          <w:szCs w:val="28"/>
        </w:rPr>
        <w:t xml:space="preserve"> aumento dell’occupazione</w:t>
      </w:r>
      <w:r>
        <w:rPr>
          <w:rFonts w:ascii="Garamond" w:hAnsi="Garamond"/>
          <w:sz w:val="28"/>
          <w:szCs w:val="28"/>
        </w:rPr>
        <w:t>.</w:t>
      </w:r>
      <w:r w:rsidR="00641843" w:rsidRPr="002725EB">
        <w:rPr>
          <w:rFonts w:ascii="Garamond" w:hAnsi="Garamond"/>
          <w:sz w:val="28"/>
          <w:szCs w:val="28"/>
        </w:rPr>
        <w:t xml:space="preserve"> Negli ultimi anni questo settore </w:t>
      </w:r>
      <w:r w:rsidR="004D2F99">
        <w:rPr>
          <w:rFonts w:ascii="Garamond" w:hAnsi="Garamond"/>
          <w:sz w:val="28"/>
          <w:szCs w:val="28"/>
        </w:rPr>
        <w:t>sta attraversando una fase di arresto, determinata per buona parte anche</w:t>
      </w:r>
      <w:r w:rsidR="00641843" w:rsidRPr="002725EB">
        <w:rPr>
          <w:rFonts w:ascii="Garamond" w:hAnsi="Garamond"/>
          <w:sz w:val="28"/>
          <w:szCs w:val="28"/>
        </w:rPr>
        <w:t xml:space="preserve"> dalle incertezze interpretative e da talune rigidità generate dal nuovo codice dei contratti pubblici.</w:t>
      </w:r>
    </w:p>
    <w:p w14:paraId="608E8ABB" w14:textId="43242749" w:rsidR="004D2F99" w:rsidRDefault="004D2F99" w:rsidP="002725EB">
      <w:pPr>
        <w:pStyle w:val="Corpo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00" w:lineRule="exact"/>
        <w:ind w:left="567" w:right="404" w:firstLine="284"/>
        <w:jc w:val="both"/>
        <w:rPr>
          <w:rFonts w:ascii="Garamond" w:hAnsi="Garamond"/>
          <w:sz w:val="28"/>
          <w:szCs w:val="28"/>
        </w:rPr>
      </w:pPr>
      <w:r>
        <w:rPr>
          <w:rFonts w:ascii="Garamond" w:hAnsi="Garamond"/>
          <w:sz w:val="28"/>
          <w:szCs w:val="28"/>
        </w:rPr>
        <w:t>Dobbiamo superare</w:t>
      </w:r>
      <w:r w:rsidR="00641843" w:rsidRPr="002725EB">
        <w:rPr>
          <w:rFonts w:ascii="Garamond" w:hAnsi="Garamond"/>
          <w:sz w:val="28"/>
          <w:szCs w:val="28"/>
        </w:rPr>
        <w:t xml:space="preserve"> il formalismo fine a se stesso che ancora domina largamente la disciplina degli appalti, </w:t>
      </w:r>
      <w:r>
        <w:rPr>
          <w:rFonts w:ascii="Garamond" w:hAnsi="Garamond"/>
          <w:sz w:val="28"/>
          <w:szCs w:val="28"/>
        </w:rPr>
        <w:t>poiché la forma non pu</w:t>
      </w:r>
      <w:r w:rsidR="00D524F7">
        <w:rPr>
          <w:rFonts w:ascii="Garamond" w:hAnsi="Garamond"/>
          <w:sz w:val="28"/>
          <w:szCs w:val="28"/>
        </w:rPr>
        <w:t>ò essere scambiata per legalità: troppo spesso gare formalmente perfette nascondono corruzione e non impediscono la cattiva esecuzione.</w:t>
      </w:r>
    </w:p>
    <w:p w14:paraId="77AEB2DF" w14:textId="77777777" w:rsidR="006B5E54" w:rsidRDefault="006B5E54" w:rsidP="002725EB">
      <w:pPr>
        <w:pStyle w:val="Corpo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00" w:lineRule="exact"/>
        <w:ind w:left="567" w:right="404" w:firstLine="284"/>
        <w:jc w:val="both"/>
        <w:rPr>
          <w:rFonts w:ascii="Garamond" w:hAnsi="Garamond"/>
          <w:sz w:val="28"/>
          <w:szCs w:val="28"/>
        </w:rPr>
      </w:pPr>
      <w:r>
        <w:rPr>
          <w:rFonts w:ascii="Garamond" w:hAnsi="Garamond"/>
          <w:sz w:val="28"/>
          <w:szCs w:val="28"/>
        </w:rPr>
        <w:t>Dobbiamo parametrare i vincoli, in sede di assegnazione delle gare, al valore e alle caratteristiche delle commesse, in modo da assicurare la semplificazione e la rapida conclusione degli appalti che non presentano particolari complessità.</w:t>
      </w:r>
    </w:p>
    <w:p w14:paraId="57006468" w14:textId="77777777" w:rsidR="00344692" w:rsidRDefault="00344692" w:rsidP="002725EB">
      <w:pPr>
        <w:pStyle w:val="Corpo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00" w:lineRule="exact"/>
        <w:ind w:left="567" w:right="404" w:firstLine="284"/>
        <w:jc w:val="both"/>
        <w:rPr>
          <w:rFonts w:ascii="Garamond" w:hAnsi="Garamond"/>
          <w:sz w:val="28"/>
          <w:szCs w:val="28"/>
        </w:rPr>
      </w:pPr>
      <w:r>
        <w:rPr>
          <w:rFonts w:ascii="Garamond" w:hAnsi="Garamond"/>
          <w:sz w:val="28"/>
          <w:szCs w:val="28"/>
        </w:rPr>
        <w:t>Dobbiamo assicurare il rigoroso rispetto dei tempi di consegna delle opere ma anche la qualità dei lavori e delle forniture e l’efficienza dei servizi.</w:t>
      </w:r>
    </w:p>
    <w:p w14:paraId="37F3A1E0" w14:textId="15167F97" w:rsidR="00641843" w:rsidRPr="002725EB" w:rsidRDefault="00344692" w:rsidP="002725EB">
      <w:pPr>
        <w:pStyle w:val="Corpo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00" w:lineRule="exact"/>
        <w:ind w:left="567" w:right="404" w:firstLine="284"/>
        <w:jc w:val="both"/>
        <w:rPr>
          <w:rFonts w:ascii="Garamond" w:hAnsi="Garamond"/>
          <w:sz w:val="28"/>
          <w:szCs w:val="28"/>
        </w:rPr>
      </w:pPr>
      <w:r>
        <w:rPr>
          <w:rFonts w:ascii="Garamond" w:hAnsi="Garamond"/>
          <w:sz w:val="28"/>
          <w:szCs w:val="28"/>
        </w:rPr>
        <w:t>Al fine di rassicurare gli amministratori pubblici potrebbe rivelarsi utile operare</w:t>
      </w:r>
      <w:r w:rsidR="00641843" w:rsidRPr="002725EB">
        <w:rPr>
          <w:rFonts w:ascii="Garamond" w:hAnsi="Garamond"/>
          <w:sz w:val="28"/>
          <w:szCs w:val="28"/>
        </w:rPr>
        <w:t xml:space="preserve"> un rafforzamento della funzione consultiva e</w:t>
      </w:r>
      <w:r>
        <w:rPr>
          <w:rFonts w:ascii="Garamond" w:hAnsi="Garamond"/>
          <w:sz w:val="28"/>
          <w:szCs w:val="28"/>
        </w:rPr>
        <w:t xml:space="preserve"> anche della funzione </w:t>
      </w:r>
      <w:r w:rsidR="00641843" w:rsidRPr="002725EB">
        <w:rPr>
          <w:rFonts w:ascii="Garamond" w:hAnsi="Garamond"/>
          <w:sz w:val="28"/>
          <w:szCs w:val="28"/>
        </w:rPr>
        <w:t>di vigilanza collaborativa esercitata dall’ANAC</w:t>
      </w:r>
      <w:r>
        <w:rPr>
          <w:rFonts w:ascii="Garamond" w:hAnsi="Garamond"/>
          <w:sz w:val="28"/>
          <w:szCs w:val="28"/>
        </w:rPr>
        <w:t xml:space="preserve">, con il risultato di </w:t>
      </w:r>
      <w:r>
        <w:rPr>
          <w:rFonts w:ascii="Garamond" w:hAnsi="Garamond"/>
          <w:sz w:val="28"/>
          <w:szCs w:val="28"/>
        </w:rPr>
        <w:lastRenderedPageBreak/>
        <w:t xml:space="preserve">assicurare in via preventiva </w:t>
      </w:r>
      <w:r w:rsidR="00641843" w:rsidRPr="002725EB">
        <w:rPr>
          <w:rFonts w:ascii="Garamond" w:hAnsi="Garamond"/>
          <w:sz w:val="28"/>
          <w:szCs w:val="28"/>
        </w:rPr>
        <w:t>la legittimità delle bozze degli atti di gara</w:t>
      </w:r>
      <w:r>
        <w:rPr>
          <w:rFonts w:ascii="Garamond" w:hAnsi="Garamond"/>
          <w:sz w:val="28"/>
          <w:szCs w:val="28"/>
        </w:rPr>
        <w:t>,</w:t>
      </w:r>
      <w:r w:rsidR="00641843" w:rsidRPr="002725EB">
        <w:rPr>
          <w:rFonts w:ascii="Garamond" w:hAnsi="Garamond"/>
          <w:sz w:val="28"/>
          <w:szCs w:val="28"/>
        </w:rPr>
        <w:t xml:space="preserve"> assicurando </w:t>
      </w:r>
      <w:r>
        <w:rPr>
          <w:rFonts w:ascii="Garamond" w:hAnsi="Garamond"/>
          <w:sz w:val="28"/>
          <w:szCs w:val="28"/>
        </w:rPr>
        <w:t xml:space="preserve">la </w:t>
      </w:r>
      <w:r w:rsidR="00641843" w:rsidRPr="002725EB">
        <w:rPr>
          <w:rFonts w:ascii="Garamond" w:hAnsi="Garamond"/>
          <w:sz w:val="28"/>
          <w:szCs w:val="28"/>
        </w:rPr>
        <w:t xml:space="preserve">deflazione del contenzioso e </w:t>
      </w:r>
      <w:r>
        <w:rPr>
          <w:rFonts w:ascii="Garamond" w:hAnsi="Garamond"/>
          <w:sz w:val="28"/>
          <w:szCs w:val="28"/>
        </w:rPr>
        <w:t xml:space="preserve">la </w:t>
      </w:r>
      <w:r w:rsidR="00641843" w:rsidRPr="002725EB">
        <w:rPr>
          <w:rFonts w:ascii="Garamond" w:hAnsi="Garamond"/>
          <w:sz w:val="28"/>
          <w:szCs w:val="28"/>
        </w:rPr>
        <w:t>speditezza d</w:t>
      </w:r>
      <w:r>
        <w:rPr>
          <w:rFonts w:ascii="Garamond" w:hAnsi="Garamond"/>
          <w:sz w:val="28"/>
          <w:szCs w:val="28"/>
        </w:rPr>
        <w:t>e</w:t>
      </w:r>
      <w:r w:rsidR="00641843" w:rsidRPr="002725EB">
        <w:rPr>
          <w:rFonts w:ascii="Garamond" w:hAnsi="Garamond"/>
          <w:sz w:val="28"/>
          <w:szCs w:val="28"/>
        </w:rPr>
        <w:t xml:space="preserve">i </w:t>
      </w:r>
      <w:r>
        <w:rPr>
          <w:rFonts w:ascii="Garamond" w:hAnsi="Garamond"/>
          <w:sz w:val="28"/>
          <w:szCs w:val="28"/>
        </w:rPr>
        <w:t>procedimenti</w:t>
      </w:r>
      <w:r w:rsidR="00641843" w:rsidRPr="002725EB">
        <w:rPr>
          <w:rFonts w:ascii="Garamond" w:hAnsi="Garamond"/>
          <w:sz w:val="28"/>
          <w:szCs w:val="28"/>
        </w:rPr>
        <w:t xml:space="preserve">. </w:t>
      </w:r>
    </w:p>
    <w:p w14:paraId="1895D1BD" w14:textId="003FED79" w:rsidR="00641843" w:rsidRPr="002725EB" w:rsidRDefault="00344692" w:rsidP="002725EB">
      <w:pPr>
        <w:pStyle w:val="Corpo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00" w:lineRule="exact"/>
        <w:ind w:left="567" w:right="404" w:firstLine="284"/>
        <w:jc w:val="both"/>
        <w:rPr>
          <w:rFonts w:ascii="Garamond" w:hAnsi="Garamond"/>
          <w:sz w:val="28"/>
          <w:szCs w:val="28"/>
        </w:rPr>
      </w:pPr>
      <w:r>
        <w:rPr>
          <w:rFonts w:ascii="Garamond" w:hAnsi="Garamond"/>
          <w:sz w:val="28"/>
          <w:szCs w:val="28"/>
        </w:rPr>
        <w:t xml:space="preserve">Appare essenziale, inoltre, </w:t>
      </w:r>
      <w:r w:rsidR="00641843" w:rsidRPr="002725EB">
        <w:rPr>
          <w:rFonts w:ascii="Garamond" w:hAnsi="Garamond"/>
          <w:sz w:val="28"/>
          <w:szCs w:val="28"/>
        </w:rPr>
        <w:t xml:space="preserve">completare il processo di riduzione e </w:t>
      </w:r>
      <w:r>
        <w:rPr>
          <w:rFonts w:ascii="Garamond" w:hAnsi="Garamond"/>
          <w:sz w:val="28"/>
          <w:szCs w:val="28"/>
        </w:rPr>
        <w:t xml:space="preserve">di </w:t>
      </w:r>
      <w:r w:rsidR="00641843" w:rsidRPr="002725EB">
        <w:rPr>
          <w:rFonts w:ascii="Garamond" w:hAnsi="Garamond"/>
          <w:sz w:val="28"/>
          <w:szCs w:val="28"/>
        </w:rPr>
        <w:t>qualificazio</w:t>
      </w:r>
      <w:r>
        <w:rPr>
          <w:rFonts w:ascii="Garamond" w:hAnsi="Garamond"/>
          <w:sz w:val="28"/>
          <w:szCs w:val="28"/>
        </w:rPr>
        <w:t xml:space="preserve">ne delle stazioni appaltanti - </w:t>
      </w:r>
      <w:r w:rsidR="00641843" w:rsidRPr="002725EB">
        <w:rPr>
          <w:rFonts w:ascii="Garamond" w:hAnsi="Garamond"/>
          <w:sz w:val="28"/>
          <w:szCs w:val="28"/>
        </w:rPr>
        <w:t>oggi sono decine di migliaia, difficili da con</w:t>
      </w:r>
      <w:r>
        <w:rPr>
          <w:rFonts w:ascii="Garamond" w:hAnsi="Garamond"/>
          <w:sz w:val="28"/>
          <w:szCs w:val="28"/>
        </w:rPr>
        <w:t>trollare e perfino da censire -</w:t>
      </w:r>
      <w:r w:rsidR="00641843" w:rsidRPr="002725EB">
        <w:rPr>
          <w:rFonts w:ascii="Garamond" w:hAnsi="Garamond"/>
          <w:sz w:val="28"/>
          <w:szCs w:val="28"/>
        </w:rPr>
        <w:t xml:space="preserve"> e di formazione e valorizzazione del personale deputato a questa complessa attività.</w:t>
      </w:r>
    </w:p>
    <w:p w14:paraId="2FDD4D4D" w14:textId="77777777" w:rsidR="00854274" w:rsidRDefault="00854274" w:rsidP="002725EB">
      <w:pPr>
        <w:spacing w:line="400" w:lineRule="exact"/>
        <w:ind w:left="567" w:right="404" w:firstLine="284"/>
        <w:jc w:val="both"/>
        <w:rPr>
          <w:rFonts w:ascii="Garamond" w:hAnsi="Garamond"/>
          <w:sz w:val="28"/>
          <w:szCs w:val="28"/>
        </w:rPr>
      </w:pPr>
      <w:r>
        <w:rPr>
          <w:rFonts w:ascii="Garamond" w:hAnsi="Garamond"/>
          <w:sz w:val="28"/>
          <w:szCs w:val="28"/>
        </w:rPr>
        <w:t xml:space="preserve">Intendiamo, infine, sollecitare </w:t>
      </w:r>
      <w:r w:rsidR="003566BE" w:rsidRPr="002725EB">
        <w:rPr>
          <w:rFonts w:ascii="Garamond" w:hAnsi="Garamond"/>
          <w:sz w:val="28"/>
          <w:szCs w:val="28"/>
        </w:rPr>
        <w:t xml:space="preserve">l’ANAC a rendere finalmente operativa e ad arricchire la </w:t>
      </w:r>
      <w:r w:rsidR="003566BE" w:rsidRPr="002725EB">
        <w:rPr>
          <w:rFonts w:ascii="Garamond" w:hAnsi="Garamond"/>
          <w:i/>
          <w:sz w:val="28"/>
          <w:szCs w:val="28"/>
        </w:rPr>
        <w:t>Banca dati nazionale dei contratti pubblici</w:t>
      </w:r>
      <w:r w:rsidR="003566BE" w:rsidRPr="002725EB">
        <w:rPr>
          <w:rFonts w:ascii="Garamond" w:hAnsi="Garamond"/>
          <w:sz w:val="28"/>
          <w:szCs w:val="28"/>
        </w:rPr>
        <w:t xml:space="preserve">, concentrando in un unico centro informativo le informazioni essenziali su tutte le spese realizzate dalle pubbliche amministrazioni, </w:t>
      </w:r>
      <w:r>
        <w:rPr>
          <w:rFonts w:ascii="Garamond" w:hAnsi="Garamond"/>
          <w:sz w:val="28"/>
          <w:szCs w:val="28"/>
        </w:rPr>
        <w:t xml:space="preserve">con indicatori utili a </w:t>
      </w:r>
      <w:r w:rsidR="003566BE" w:rsidRPr="002725EB">
        <w:rPr>
          <w:rFonts w:ascii="Garamond" w:hAnsi="Garamond"/>
          <w:sz w:val="28"/>
          <w:szCs w:val="28"/>
        </w:rPr>
        <w:t xml:space="preserve">far emergere le anomalie di spesa e </w:t>
      </w:r>
      <w:r>
        <w:rPr>
          <w:rFonts w:ascii="Garamond" w:hAnsi="Garamond"/>
          <w:sz w:val="28"/>
          <w:szCs w:val="28"/>
        </w:rPr>
        <w:t xml:space="preserve">ad attivare, per conseguenza, </w:t>
      </w:r>
      <w:r w:rsidR="003566BE" w:rsidRPr="002725EB">
        <w:rPr>
          <w:rFonts w:ascii="Garamond" w:hAnsi="Garamond"/>
          <w:sz w:val="28"/>
          <w:szCs w:val="28"/>
        </w:rPr>
        <w:t>i controlli anticorruzione</w:t>
      </w:r>
      <w:r>
        <w:rPr>
          <w:rFonts w:ascii="Garamond" w:hAnsi="Garamond"/>
          <w:sz w:val="28"/>
          <w:szCs w:val="28"/>
        </w:rPr>
        <w:t>.</w:t>
      </w:r>
    </w:p>
    <w:p w14:paraId="1B653748" w14:textId="4F647265" w:rsidR="00641843" w:rsidRPr="002725EB" w:rsidRDefault="00D76A81" w:rsidP="002725EB">
      <w:pPr>
        <w:pStyle w:val="Corpo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00" w:lineRule="exact"/>
        <w:ind w:left="567" w:right="404" w:firstLine="284"/>
        <w:jc w:val="both"/>
        <w:rPr>
          <w:rFonts w:ascii="Garamond" w:hAnsi="Garamond"/>
          <w:sz w:val="28"/>
          <w:szCs w:val="28"/>
        </w:rPr>
      </w:pPr>
      <w:r>
        <w:rPr>
          <w:rFonts w:ascii="Garamond" w:hAnsi="Garamond"/>
          <w:sz w:val="28"/>
          <w:szCs w:val="28"/>
        </w:rPr>
        <w:t xml:space="preserve">Occorre realizzare il processo di </w:t>
      </w:r>
      <w:r w:rsidR="00641843" w:rsidRPr="002725EB">
        <w:rPr>
          <w:rFonts w:ascii="Garamond" w:hAnsi="Garamond"/>
          <w:sz w:val="28"/>
          <w:szCs w:val="28"/>
        </w:rPr>
        <w:t>digitalizzazione della pubblica amministrazione</w:t>
      </w:r>
      <w:r>
        <w:rPr>
          <w:rFonts w:ascii="Garamond" w:hAnsi="Garamond"/>
          <w:sz w:val="28"/>
          <w:szCs w:val="28"/>
        </w:rPr>
        <w:t>,</w:t>
      </w:r>
      <w:r w:rsidR="00641843" w:rsidRPr="002725EB">
        <w:rPr>
          <w:rFonts w:ascii="Garamond" w:hAnsi="Garamond"/>
          <w:sz w:val="28"/>
          <w:szCs w:val="28"/>
        </w:rPr>
        <w:t xml:space="preserve"> che deve tradursi nella completa semplificazione delle procedure e degli oneri per i cittadini, per le imprese e per gli stessi uffici pubblici.</w:t>
      </w:r>
    </w:p>
    <w:p w14:paraId="15068DFD" w14:textId="2B27F9A3" w:rsidR="00641843" w:rsidRPr="002725EB" w:rsidRDefault="00641843" w:rsidP="002725EB">
      <w:pPr>
        <w:pStyle w:val="Corpo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00" w:lineRule="exact"/>
        <w:ind w:left="567" w:right="404" w:firstLine="284"/>
        <w:jc w:val="both"/>
        <w:rPr>
          <w:rFonts w:ascii="Garamond" w:hAnsi="Garamond"/>
          <w:sz w:val="28"/>
          <w:szCs w:val="28"/>
        </w:rPr>
      </w:pPr>
      <w:r w:rsidRPr="002725EB">
        <w:rPr>
          <w:rFonts w:ascii="Garamond" w:hAnsi="Garamond"/>
          <w:sz w:val="28"/>
          <w:szCs w:val="28"/>
        </w:rPr>
        <w:t>Va salvaguardato il principio di trasparenza assoluta della pubblica amministrazione ma gli oneri di comunicazione e di pubblicazione posti a carico di soggetti pubblici e privati vanno semplificat</w:t>
      </w:r>
      <w:r w:rsidR="00D76A81">
        <w:rPr>
          <w:rFonts w:ascii="Garamond" w:hAnsi="Garamond"/>
          <w:sz w:val="28"/>
          <w:szCs w:val="28"/>
        </w:rPr>
        <w:t>i, razionalizzati  e unificati.</w:t>
      </w:r>
    </w:p>
    <w:p w14:paraId="5F22AA94" w14:textId="77777777" w:rsidR="00475C1F" w:rsidRPr="002725EB" w:rsidRDefault="00475C1F" w:rsidP="002725EB">
      <w:pPr>
        <w:pStyle w:val="Corpo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00" w:lineRule="exact"/>
        <w:ind w:left="567" w:right="404" w:firstLine="284"/>
        <w:jc w:val="both"/>
        <w:rPr>
          <w:rFonts w:ascii="Garamond" w:hAnsi="Garamond"/>
          <w:sz w:val="28"/>
          <w:szCs w:val="28"/>
        </w:rPr>
      </w:pPr>
      <w:r w:rsidRPr="002725EB">
        <w:rPr>
          <w:rFonts w:ascii="Garamond" w:hAnsi="Garamond"/>
          <w:sz w:val="28"/>
          <w:szCs w:val="28"/>
        </w:rPr>
        <w:t>Dovremo lavorare alla semplificazione della disciplina normativa. L’ipertrofia normativa contribuisce all’incertezza giuridica, che finisce per avvantaggiare i disonesti e a penalizzare i cittadini e le imprese che operano nella legalità.</w:t>
      </w:r>
    </w:p>
    <w:p w14:paraId="524C6715" w14:textId="0032941D" w:rsidR="00475C1F" w:rsidRPr="002725EB" w:rsidRDefault="00475C1F" w:rsidP="002725EB">
      <w:pPr>
        <w:pStyle w:val="Corpo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00" w:lineRule="exact"/>
        <w:ind w:left="567" w:right="404" w:firstLine="284"/>
        <w:jc w:val="both"/>
        <w:rPr>
          <w:rFonts w:ascii="Garamond" w:hAnsi="Garamond" w:cs="Arial"/>
          <w:sz w:val="28"/>
          <w:szCs w:val="28"/>
        </w:rPr>
      </w:pPr>
      <w:r w:rsidRPr="002725EB">
        <w:rPr>
          <w:rFonts w:ascii="Garamond" w:hAnsi="Garamond"/>
          <w:sz w:val="28"/>
          <w:szCs w:val="28"/>
        </w:rPr>
        <w:t xml:space="preserve">Faremo in modo di operare </w:t>
      </w:r>
      <w:r w:rsidRPr="002725EB">
        <w:rPr>
          <w:rFonts w:ascii="Garamond" w:hAnsi="Garamond" w:cs="Arial"/>
          <w:sz w:val="28"/>
          <w:szCs w:val="28"/>
        </w:rPr>
        <w:t xml:space="preserve">un riassetto di interi settori dell’ordinamento giuridico, abrogando le leggi inutili, e favorendo il riordinamento della legislazione vigente anche attraverso l’adozione </w:t>
      </w:r>
      <w:r w:rsidR="006D4788">
        <w:rPr>
          <w:rFonts w:ascii="Garamond" w:hAnsi="Garamond" w:cs="Arial"/>
          <w:sz w:val="28"/>
          <w:szCs w:val="28"/>
        </w:rPr>
        <w:t xml:space="preserve">di </w:t>
      </w:r>
      <w:r w:rsidRPr="002725EB">
        <w:rPr>
          <w:rFonts w:ascii="Garamond" w:hAnsi="Garamond" w:cs="Arial"/>
          <w:sz w:val="28"/>
          <w:szCs w:val="28"/>
        </w:rPr>
        <w:t>codici per settori di attività.</w:t>
      </w:r>
    </w:p>
    <w:p w14:paraId="37A09E4F" w14:textId="77777777" w:rsidR="00D76A81" w:rsidRDefault="00D76A81" w:rsidP="002725EB">
      <w:pPr>
        <w:spacing w:line="400" w:lineRule="exact"/>
        <w:ind w:left="567" w:right="404" w:firstLine="284"/>
        <w:jc w:val="both"/>
        <w:rPr>
          <w:rFonts w:ascii="Garamond" w:hAnsi="Garamond"/>
          <w:i/>
          <w:sz w:val="28"/>
          <w:szCs w:val="28"/>
        </w:rPr>
      </w:pPr>
    </w:p>
    <w:p w14:paraId="670C946E" w14:textId="182BB34A" w:rsidR="00941A4E" w:rsidRPr="002725EB" w:rsidRDefault="006E2275" w:rsidP="002725EB">
      <w:pPr>
        <w:spacing w:line="400" w:lineRule="exact"/>
        <w:ind w:left="567" w:right="404" w:firstLine="284"/>
        <w:jc w:val="both"/>
        <w:rPr>
          <w:rFonts w:ascii="Garamond" w:hAnsi="Garamond"/>
          <w:i/>
          <w:sz w:val="28"/>
          <w:szCs w:val="28"/>
        </w:rPr>
      </w:pPr>
      <w:r w:rsidRPr="002725EB">
        <w:rPr>
          <w:rFonts w:ascii="Garamond" w:hAnsi="Garamond"/>
          <w:i/>
          <w:sz w:val="28"/>
          <w:szCs w:val="28"/>
        </w:rPr>
        <w:lastRenderedPageBreak/>
        <w:t>Sul sistema di voto all’estero e sulla salvaguardia delle Regioni ad autonomia speciale.</w:t>
      </w:r>
    </w:p>
    <w:p w14:paraId="0C0F2876" w14:textId="77777777" w:rsidR="00D33CAE" w:rsidRPr="002725EB" w:rsidRDefault="008736C2" w:rsidP="002725EB">
      <w:pPr>
        <w:pStyle w:val="Normale1"/>
        <w:spacing w:line="400" w:lineRule="exact"/>
        <w:ind w:left="567" w:right="404" w:firstLine="284"/>
        <w:jc w:val="both"/>
        <w:rPr>
          <w:rFonts w:ascii="Garamond" w:eastAsia="Trebuchet MS" w:hAnsi="Garamond" w:cs="Trebuchet MS"/>
          <w:sz w:val="28"/>
          <w:szCs w:val="28"/>
        </w:rPr>
      </w:pPr>
      <w:r w:rsidRPr="002725EB">
        <w:rPr>
          <w:rFonts w:ascii="Garamond" w:eastAsia="Trebuchet MS" w:hAnsi="Garamond" w:cs="Trebuchet MS"/>
          <w:sz w:val="28"/>
          <w:szCs w:val="28"/>
        </w:rPr>
        <w:t>Il Governo presterà la dovuta attenzione anche alle legittime istanze che verranno dai Parlamentari eletti all’estero. Abbiamo già iniziato a meditare sulle criticità</w:t>
      </w:r>
      <w:r w:rsidR="00D33CAE" w:rsidRPr="002725EB">
        <w:rPr>
          <w:rFonts w:ascii="Garamond" w:eastAsia="Trebuchet MS" w:hAnsi="Garamond" w:cs="Trebuchet MS"/>
          <w:sz w:val="28"/>
          <w:szCs w:val="28"/>
        </w:rPr>
        <w:t xml:space="preserve"> del sistema di voto all’estero e sulla necessità di introdurre misure adeguate a prevenire il rischio che alle votazioni si accompagnino brogli.</w:t>
      </w:r>
    </w:p>
    <w:p w14:paraId="3F66F4CB" w14:textId="45CCC11C" w:rsidR="0022127B" w:rsidRPr="002725EB" w:rsidRDefault="0022127B" w:rsidP="002725EB">
      <w:pPr>
        <w:pStyle w:val="Normale1"/>
        <w:spacing w:line="400" w:lineRule="exact"/>
        <w:ind w:left="567" w:right="404" w:firstLine="284"/>
        <w:jc w:val="both"/>
        <w:rPr>
          <w:rFonts w:ascii="Garamond" w:eastAsia="Trebuchet MS" w:hAnsi="Garamond" w:cs="Trebuchet MS"/>
          <w:sz w:val="28"/>
          <w:szCs w:val="28"/>
        </w:rPr>
      </w:pPr>
      <w:r w:rsidRPr="002725EB">
        <w:rPr>
          <w:rFonts w:ascii="Garamond" w:eastAsia="Trebuchet MS" w:hAnsi="Garamond" w:cs="Trebuchet MS"/>
          <w:sz w:val="28"/>
          <w:szCs w:val="28"/>
        </w:rPr>
        <w:t>Ci adopereremo p</w:t>
      </w:r>
      <w:r w:rsidR="006E2275" w:rsidRPr="002725EB">
        <w:rPr>
          <w:rFonts w:ascii="Garamond" w:eastAsia="Trebuchet MS" w:hAnsi="Garamond" w:cs="Trebuchet MS"/>
          <w:sz w:val="28"/>
          <w:szCs w:val="28"/>
        </w:rPr>
        <w:t>er salvaguardare le Regioni ad a</w:t>
      </w:r>
      <w:r w:rsidRPr="002725EB">
        <w:rPr>
          <w:rFonts w:ascii="Garamond" w:eastAsia="Trebuchet MS" w:hAnsi="Garamond" w:cs="Trebuchet MS"/>
          <w:sz w:val="28"/>
          <w:szCs w:val="28"/>
        </w:rPr>
        <w:t>utonomia speciale, del Nord e del Sud del Paese, nella convinzione che la prossimità, la sussidiarietà e la responsabilità, ove localmente concentrate, possano contribuire a migliorare la qualità di vita dei nostri cittadini.</w:t>
      </w:r>
    </w:p>
    <w:p w14:paraId="3D496333" w14:textId="77777777" w:rsidR="0022127B" w:rsidRPr="002725EB" w:rsidRDefault="0022127B" w:rsidP="002725EB">
      <w:pPr>
        <w:pStyle w:val="Normale1"/>
        <w:spacing w:line="400" w:lineRule="exact"/>
        <w:ind w:left="567" w:right="404" w:firstLine="284"/>
        <w:jc w:val="both"/>
        <w:rPr>
          <w:rFonts w:ascii="Garamond" w:eastAsia="Trebuchet MS" w:hAnsi="Garamond" w:cs="Trebuchet MS"/>
          <w:sz w:val="28"/>
          <w:szCs w:val="28"/>
        </w:rPr>
      </w:pPr>
    </w:p>
    <w:p w14:paraId="1D457751" w14:textId="77777777" w:rsidR="006E2275" w:rsidRPr="002725EB" w:rsidRDefault="006E2275" w:rsidP="002725EB">
      <w:pPr>
        <w:spacing w:line="400" w:lineRule="exact"/>
        <w:ind w:left="567" w:right="404" w:firstLine="284"/>
        <w:jc w:val="both"/>
        <w:rPr>
          <w:rFonts w:ascii="Garamond" w:hAnsi="Garamond"/>
          <w:sz w:val="28"/>
          <w:szCs w:val="28"/>
        </w:rPr>
      </w:pPr>
      <w:r w:rsidRPr="002725EB">
        <w:rPr>
          <w:rFonts w:ascii="Garamond" w:hAnsi="Garamond"/>
          <w:i/>
          <w:sz w:val="28"/>
          <w:szCs w:val="28"/>
        </w:rPr>
        <w:t>Sulla centralità del Parlamento e sui gruppi parlamentari di opposizione</w:t>
      </w:r>
      <w:r w:rsidRPr="002725EB">
        <w:rPr>
          <w:rFonts w:ascii="Garamond" w:hAnsi="Garamond"/>
          <w:sz w:val="28"/>
          <w:szCs w:val="28"/>
        </w:rPr>
        <w:t>.</w:t>
      </w:r>
    </w:p>
    <w:p w14:paraId="11D34E70" w14:textId="539A89E0" w:rsidR="00B707E1" w:rsidRPr="002725EB" w:rsidRDefault="00D77AF4" w:rsidP="002725EB">
      <w:pPr>
        <w:pStyle w:val="Normale1"/>
        <w:spacing w:line="400" w:lineRule="exact"/>
        <w:ind w:left="567" w:right="404" w:firstLine="284"/>
        <w:jc w:val="both"/>
        <w:rPr>
          <w:rFonts w:ascii="Garamond" w:eastAsia="Trebuchet MS" w:hAnsi="Garamond" w:cs="Trebuchet MS"/>
          <w:sz w:val="28"/>
          <w:szCs w:val="28"/>
        </w:rPr>
      </w:pPr>
      <w:r w:rsidRPr="002725EB">
        <w:rPr>
          <w:rFonts w:ascii="Garamond" w:eastAsia="Trebuchet MS" w:hAnsi="Garamond" w:cs="Trebuchet MS"/>
          <w:sz w:val="28"/>
          <w:szCs w:val="28"/>
        </w:rPr>
        <w:t xml:space="preserve">Una </w:t>
      </w:r>
      <w:r w:rsidR="006D4788">
        <w:rPr>
          <w:rFonts w:ascii="Garamond" w:eastAsia="Trebuchet MS" w:hAnsi="Garamond" w:cs="Trebuchet MS"/>
          <w:sz w:val="28"/>
          <w:szCs w:val="28"/>
        </w:rPr>
        <w:t xml:space="preserve">specifica </w:t>
      </w:r>
      <w:r w:rsidRPr="002725EB">
        <w:rPr>
          <w:rFonts w:ascii="Garamond" w:eastAsia="Trebuchet MS" w:hAnsi="Garamond" w:cs="Trebuchet MS"/>
          <w:sz w:val="28"/>
          <w:szCs w:val="28"/>
        </w:rPr>
        <w:t xml:space="preserve">considerazione </w:t>
      </w:r>
      <w:r w:rsidR="006D4788">
        <w:rPr>
          <w:rFonts w:ascii="Garamond" w:eastAsia="Trebuchet MS" w:hAnsi="Garamond" w:cs="Trebuchet MS"/>
          <w:sz w:val="28"/>
          <w:szCs w:val="28"/>
        </w:rPr>
        <w:t xml:space="preserve">rivolgo </w:t>
      </w:r>
      <w:r w:rsidR="00B707E1" w:rsidRPr="002725EB">
        <w:rPr>
          <w:rFonts w:ascii="Garamond" w:eastAsia="Trebuchet MS" w:hAnsi="Garamond" w:cs="Trebuchet MS"/>
          <w:sz w:val="28"/>
          <w:szCs w:val="28"/>
        </w:rPr>
        <w:t xml:space="preserve">ai </w:t>
      </w:r>
      <w:r w:rsidRPr="002725EB">
        <w:rPr>
          <w:rFonts w:ascii="Garamond" w:eastAsia="Trebuchet MS" w:hAnsi="Garamond" w:cs="Trebuchet MS"/>
          <w:sz w:val="28"/>
          <w:szCs w:val="28"/>
        </w:rPr>
        <w:t xml:space="preserve">gruppi parlamentari che </w:t>
      </w:r>
      <w:r w:rsidR="00B707E1" w:rsidRPr="002725EB">
        <w:rPr>
          <w:rFonts w:ascii="Garamond" w:eastAsia="Trebuchet MS" w:hAnsi="Garamond" w:cs="Trebuchet MS"/>
          <w:sz w:val="28"/>
          <w:szCs w:val="28"/>
        </w:rPr>
        <w:t>si collocheranno all’opposizione.</w:t>
      </w:r>
    </w:p>
    <w:p w14:paraId="7274D5FB" w14:textId="5EE8FF7A" w:rsidR="00B707E1" w:rsidRPr="002725EB" w:rsidRDefault="00B707E1" w:rsidP="002725EB">
      <w:pPr>
        <w:pStyle w:val="Normale1"/>
        <w:spacing w:line="400" w:lineRule="exact"/>
        <w:ind w:left="567" w:right="404" w:firstLine="284"/>
        <w:jc w:val="both"/>
        <w:rPr>
          <w:rFonts w:ascii="Garamond" w:eastAsia="Trebuchet MS" w:hAnsi="Garamond" w:cs="Trebuchet MS"/>
          <w:sz w:val="28"/>
          <w:szCs w:val="28"/>
        </w:rPr>
      </w:pPr>
      <w:r w:rsidRPr="002725EB">
        <w:rPr>
          <w:rFonts w:ascii="Garamond" w:eastAsia="Trebuchet MS" w:hAnsi="Garamond" w:cs="Trebuchet MS"/>
          <w:sz w:val="28"/>
          <w:szCs w:val="28"/>
        </w:rPr>
        <w:t xml:space="preserve">Questo governo non è espressione del Vostro </w:t>
      </w:r>
      <w:r w:rsidR="00D77AF4" w:rsidRPr="002725EB">
        <w:rPr>
          <w:rFonts w:ascii="Garamond" w:eastAsia="Trebuchet MS" w:hAnsi="Garamond" w:cs="Trebuchet MS"/>
          <w:sz w:val="28"/>
          <w:szCs w:val="28"/>
        </w:rPr>
        <w:t>sentire, ma si apre anche alle V</w:t>
      </w:r>
      <w:r w:rsidRPr="002725EB">
        <w:rPr>
          <w:rFonts w:ascii="Garamond" w:eastAsia="Trebuchet MS" w:hAnsi="Garamond" w:cs="Trebuchet MS"/>
          <w:sz w:val="28"/>
          <w:szCs w:val="28"/>
        </w:rPr>
        <w:t xml:space="preserve">ostre valutazioni. Nel rispetto dei ruoli, qualora confermerete di non appoggiare questa iniziativa di governo, vi chiedo però di esercitare </w:t>
      </w:r>
      <w:r w:rsidR="006D4788">
        <w:rPr>
          <w:rFonts w:ascii="Garamond" w:eastAsia="Trebuchet MS" w:hAnsi="Garamond" w:cs="Trebuchet MS"/>
          <w:sz w:val="28"/>
          <w:szCs w:val="28"/>
        </w:rPr>
        <w:t xml:space="preserve">le vostre prerogative di </w:t>
      </w:r>
      <w:r w:rsidRPr="002725EB">
        <w:rPr>
          <w:rFonts w:ascii="Garamond" w:eastAsia="Trebuchet MS" w:hAnsi="Garamond" w:cs="Trebuchet MS"/>
          <w:sz w:val="28"/>
          <w:szCs w:val="28"/>
        </w:rPr>
        <w:t>opposizione i</w:t>
      </w:r>
      <w:r w:rsidR="006D4788">
        <w:rPr>
          <w:rFonts w:ascii="Garamond" w:eastAsia="Trebuchet MS" w:hAnsi="Garamond" w:cs="Trebuchet MS"/>
          <w:sz w:val="28"/>
          <w:szCs w:val="28"/>
        </w:rPr>
        <w:t>n modo costruttivo e leale. Le i</w:t>
      </w:r>
      <w:r w:rsidRPr="002725EB">
        <w:rPr>
          <w:rFonts w:ascii="Garamond" w:eastAsia="Trebuchet MS" w:hAnsi="Garamond" w:cs="Trebuchet MS"/>
          <w:sz w:val="28"/>
          <w:szCs w:val="28"/>
        </w:rPr>
        <w:t xml:space="preserve">stituzioni non sono il patrimonio di una sola forza politica ma sono la casa di tutti gli italiani e segnano la qualità del nostro ordinamento giuridico e del nostro vivere civile. </w:t>
      </w:r>
    </w:p>
    <w:p w14:paraId="0A13AA5A" w14:textId="73E05811" w:rsidR="00B707E1" w:rsidRPr="002725EB" w:rsidRDefault="00B707E1" w:rsidP="002725EB">
      <w:pPr>
        <w:spacing w:line="400" w:lineRule="exact"/>
        <w:ind w:left="567" w:right="404" w:firstLine="284"/>
        <w:jc w:val="both"/>
        <w:rPr>
          <w:rFonts w:ascii="Garamond" w:hAnsi="Garamond"/>
          <w:sz w:val="28"/>
          <w:szCs w:val="28"/>
        </w:rPr>
      </w:pPr>
      <w:r w:rsidRPr="002725EB">
        <w:rPr>
          <w:rFonts w:ascii="Garamond" w:hAnsi="Garamond"/>
          <w:sz w:val="28"/>
          <w:szCs w:val="28"/>
        </w:rPr>
        <w:t>Una opposizione anche ferma</w:t>
      </w:r>
      <w:r w:rsidR="009D5EB2">
        <w:rPr>
          <w:rFonts w:ascii="Garamond" w:hAnsi="Garamond"/>
          <w:sz w:val="28"/>
          <w:szCs w:val="28"/>
        </w:rPr>
        <w:t>,</w:t>
      </w:r>
      <w:r w:rsidRPr="002725EB">
        <w:rPr>
          <w:rFonts w:ascii="Garamond" w:hAnsi="Garamond"/>
          <w:sz w:val="28"/>
          <w:szCs w:val="28"/>
        </w:rPr>
        <w:t xml:space="preserve"> ma leale e costruttiva è il sale della dialettica politica e serve per il buon funzionamento dell’“</w:t>
      </w:r>
      <w:r w:rsidRPr="002725EB">
        <w:rPr>
          <w:rFonts w:ascii="Garamond" w:hAnsi="Garamond"/>
          <w:i/>
          <w:sz w:val="28"/>
          <w:szCs w:val="28"/>
        </w:rPr>
        <w:t>istituzione parlamentare</w:t>
      </w:r>
      <w:r w:rsidR="0037630C" w:rsidRPr="002725EB">
        <w:rPr>
          <w:rFonts w:ascii="Garamond" w:hAnsi="Garamond"/>
          <w:sz w:val="28"/>
          <w:szCs w:val="28"/>
        </w:rPr>
        <w:t>” e d</w:t>
      </w:r>
      <w:r w:rsidR="009D5EB2">
        <w:rPr>
          <w:rFonts w:ascii="Garamond" w:hAnsi="Garamond"/>
          <w:sz w:val="28"/>
          <w:szCs w:val="28"/>
        </w:rPr>
        <w:t xml:space="preserve">ell’intero </w:t>
      </w:r>
      <w:r w:rsidR="0037630C" w:rsidRPr="002725EB">
        <w:rPr>
          <w:rFonts w:ascii="Garamond" w:hAnsi="Garamond"/>
          <w:sz w:val="28"/>
          <w:szCs w:val="28"/>
        </w:rPr>
        <w:t>sistema democratico.</w:t>
      </w:r>
    </w:p>
    <w:p w14:paraId="5B3C0A62" w14:textId="67BB9CDA" w:rsidR="009400DA" w:rsidRPr="002725EB" w:rsidRDefault="0037630C" w:rsidP="002725EB">
      <w:pPr>
        <w:spacing w:line="400" w:lineRule="exact"/>
        <w:ind w:left="567" w:right="404" w:firstLine="284"/>
        <w:jc w:val="both"/>
        <w:rPr>
          <w:rFonts w:ascii="Garamond" w:hAnsi="Garamond"/>
          <w:sz w:val="28"/>
          <w:szCs w:val="28"/>
        </w:rPr>
      </w:pPr>
      <w:r w:rsidRPr="002725EB">
        <w:rPr>
          <w:rFonts w:ascii="Garamond" w:hAnsi="Garamond"/>
          <w:sz w:val="28"/>
          <w:szCs w:val="28"/>
        </w:rPr>
        <w:t xml:space="preserve">Anche al fine di </w:t>
      </w:r>
      <w:r w:rsidR="00ED4208" w:rsidRPr="002725EB">
        <w:rPr>
          <w:rFonts w:ascii="Garamond" w:hAnsi="Garamond"/>
          <w:sz w:val="28"/>
          <w:szCs w:val="28"/>
        </w:rPr>
        <w:t xml:space="preserve">onorare </w:t>
      </w:r>
      <w:r w:rsidRPr="002725EB">
        <w:rPr>
          <w:rFonts w:ascii="Garamond" w:hAnsi="Garamond"/>
          <w:sz w:val="28"/>
          <w:szCs w:val="28"/>
        </w:rPr>
        <w:t xml:space="preserve">la centralità del Parlamento, Vi anticipo sin d’ora che </w:t>
      </w:r>
      <w:r w:rsidR="002818AC" w:rsidRPr="002725EB">
        <w:rPr>
          <w:rFonts w:ascii="Garamond" w:hAnsi="Garamond"/>
          <w:sz w:val="28"/>
          <w:szCs w:val="28"/>
        </w:rPr>
        <w:t xml:space="preserve">è mia intenzione </w:t>
      </w:r>
      <w:r w:rsidR="00ED4208" w:rsidRPr="002725EB">
        <w:rPr>
          <w:rFonts w:ascii="Garamond" w:hAnsi="Garamond"/>
          <w:sz w:val="28"/>
          <w:szCs w:val="28"/>
        </w:rPr>
        <w:t xml:space="preserve">applicare </w:t>
      </w:r>
      <w:r w:rsidR="002818AC" w:rsidRPr="002725EB">
        <w:rPr>
          <w:rFonts w:ascii="Garamond" w:hAnsi="Garamond"/>
          <w:sz w:val="28"/>
          <w:szCs w:val="28"/>
        </w:rPr>
        <w:t xml:space="preserve">l’istituto delle interrogazioni a risposta immediata, </w:t>
      </w:r>
      <w:r w:rsidR="009400DA" w:rsidRPr="002725EB">
        <w:rPr>
          <w:rFonts w:ascii="Garamond" w:hAnsi="Garamond"/>
          <w:sz w:val="28"/>
          <w:szCs w:val="28"/>
        </w:rPr>
        <w:t>in accordo con le previsioni regolamentari di Camera e Senato.</w:t>
      </w:r>
    </w:p>
    <w:p w14:paraId="0C328A5B" w14:textId="69C364CD" w:rsidR="007C15FF" w:rsidRPr="002725EB" w:rsidRDefault="007C15FF" w:rsidP="002725EB">
      <w:pPr>
        <w:spacing w:line="400" w:lineRule="exact"/>
        <w:ind w:left="567" w:right="404" w:firstLine="284"/>
        <w:jc w:val="both"/>
        <w:rPr>
          <w:rFonts w:ascii="Garamond" w:hAnsi="Garamond"/>
          <w:sz w:val="28"/>
          <w:szCs w:val="28"/>
        </w:rPr>
      </w:pPr>
      <w:r w:rsidRPr="002725EB">
        <w:rPr>
          <w:rFonts w:ascii="Garamond" w:hAnsi="Garamond"/>
          <w:sz w:val="28"/>
          <w:szCs w:val="28"/>
        </w:rPr>
        <w:lastRenderedPageBreak/>
        <w:t xml:space="preserve">Per questa via, potremo confrontarci costantemente e </w:t>
      </w:r>
      <w:r w:rsidR="009D5EB2">
        <w:rPr>
          <w:rFonts w:ascii="Garamond" w:hAnsi="Garamond"/>
          <w:sz w:val="28"/>
          <w:szCs w:val="28"/>
        </w:rPr>
        <w:t xml:space="preserve">attraverso la vostra mediazione </w:t>
      </w:r>
      <w:r w:rsidRPr="002725EB">
        <w:rPr>
          <w:rFonts w:ascii="Garamond" w:hAnsi="Garamond"/>
          <w:sz w:val="28"/>
          <w:szCs w:val="28"/>
        </w:rPr>
        <w:t xml:space="preserve">mi sarà consentito </w:t>
      </w:r>
      <w:r w:rsidR="009D5EB2">
        <w:rPr>
          <w:rFonts w:ascii="Garamond" w:hAnsi="Garamond"/>
          <w:sz w:val="28"/>
          <w:szCs w:val="28"/>
        </w:rPr>
        <w:t xml:space="preserve">di interloquire </w:t>
      </w:r>
      <w:r w:rsidRPr="002725EB">
        <w:rPr>
          <w:rFonts w:ascii="Garamond" w:hAnsi="Garamond"/>
          <w:sz w:val="28"/>
          <w:szCs w:val="28"/>
        </w:rPr>
        <w:t xml:space="preserve">con </w:t>
      </w:r>
      <w:r w:rsidR="009D5EB2">
        <w:rPr>
          <w:rFonts w:ascii="Garamond" w:hAnsi="Garamond"/>
          <w:sz w:val="28"/>
          <w:szCs w:val="28"/>
        </w:rPr>
        <w:t>i cittadini da Voi rappresentati</w:t>
      </w:r>
      <w:r w:rsidRPr="002725EB">
        <w:rPr>
          <w:rFonts w:ascii="Garamond" w:hAnsi="Garamond"/>
          <w:sz w:val="28"/>
          <w:szCs w:val="28"/>
        </w:rPr>
        <w:t>.</w:t>
      </w:r>
    </w:p>
    <w:p w14:paraId="09F26E46" w14:textId="7728B27E" w:rsidR="007C15FF" w:rsidRPr="002725EB" w:rsidRDefault="007C15FF" w:rsidP="002725EB">
      <w:pPr>
        <w:spacing w:line="400" w:lineRule="exact"/>
        <w:ind w:left="567" w:right="404" w:firstLine="284"/>
        <w:jc w:val="both"/>
        <w:rPr>
          <w:rFonts w:ascii="Garamond" w:hAnsi="Garamond"/>
          <w:sz w:val="28"/>
          <w:szCs w:val="28"/>
        </w:rPr>
      </w:pPr>
      <w:r w:rsidRPr="002725EB">
        <w:rPr>
          <w:rFonts w:ascii="Garamond" w:hAnsi="Garamond"/>
          <w:sz w:val="28"/>
          <w:szCs w:val="28"/>
        </w:rPr>
        <w:t>La presenza del Governo nelle Aule e nelle Commissioni Parlamentari sarà inoltre assicurata, con forza, da tutti i Ministri, i quali, in base alle rispettive competenze, risponderanno alle Vostre domande.</w:t>
      </w:r>
    </w:p>
    <w:p w14:paraId="10110252" w14:textId="77777777" w:rsidR="00B707E1" w:rsidRPr="002725EB" w:rsidRDefault="00B707E1" w:rsidP="002725EB">
      <w:pPr>
        <w:spacing w:line="400" w:lineRule="exact"/>
        <w:ind w:left="567" w:right="404" w:firstLine="284"/>
        <w:jc w:val="both"/>
        <w:rPr>
          <w:rFonts w:ascii="Garamond" w:hAnsi="Garamond"/>
          <w:sz w:val="28"/>
          <w:szCs w:val="28"/>
        </w:rPr>
      </w:pPr>
      <w:r w:rsidRPr="002725EB">
        <w:rPr>
          <w:rFonts w:ascii="Garamond" w:hAnsi="Garamond"/>
          <w:sz w:val="28"/>
          <w:szCs w:val="28"/>
        </w:rPr>
        <w:t>Personalmente, mi impegno a rispettare le opinioni dissenzienti e le valutazioni contrarie che si leveranno da questi scranni e a veicolare anche all’interno della compagine di governo le posizioni che torneranno utili a offrire maggiore solidità ed efficacia alle azioni del Governo.</w:t>
      </w:r>
    </w:p>
    <w:p w14:paraId="3CABE734" w14:textId="77777777" w:rsidR="009F4704" w:rsidRPr="002725EB" w:rsidRDefault="009F4704" w:rsidP="002725EB">
      <w:pPr>
        <w:pStyle w:val="Normale1"/>
        <w:spacing w:line="400" w:lineRule="exact"/>
        <w:ind w:left="567" w:right="404" w:firstLine="284"/>
        <w:jc w:val="both"/>
        <w:rPr>
          <w:rFonts w:ascii="Garamond" w:eastAsia="Trebuchet MS" w:hAnsi="Garamond" w:cs="Trebuchet MS"/>
          <w:sz w:val="28"/>
          <w:szCs w:val="28"/>
        </w:rPr>
      </w:pPr>
      <w:r w:rsidRPr="002725EB">
        <w:rPr>
          <w:rFonts w:ascii="Garamond" w:eastAsia="Trebuchet MS" w:hAnsi="Garamond" w:cs="Trebuchet MS"/>
          <w:sz w:val="28"/>
          <w:szCs w:val="28"/>
        </w:rPr>
        <w:t>Saremo disponibili anche a valutare, in corso d’opera, l’apporto di gruppi parlamentari che vorranno condividere il nostro cammino e, se del caso, aderire successivamente al contratto di governo, offrendo un apporto più stabile alla realizzazione del nostro programma.</w:t>
      </w:r>
    </w:p>
    <w:p w14:paraId="677C6136" w14:textId="575D5E51" w:rsidR="009F4704" w:rsidRPr="002725EB" w:rsidRDefault="00A905D8" w:rsidP="00FE59E6">
      <w:pPr>
        <w:spacing w:line="400" w:lineRule="exact"/>
        <w:ind w:left="567" w:right="404"/>
        <w:jc w:val="center"/>
        <w:rPr>
          <w:rFonts w:ascii="Garamond" w:hAnsi="Garamond"/>
          <w:sz w:val="28"/>
          <w:szCs w:val="28"/>
        </w:rPr>
      </w:pPr>
      <w:r w:rsidRPr="002725EB">
        <w:rPr>
          <w:rFonts w:ascii="Garamond" w:hAnsi="Garamond"/>
          <w:sz w:val="28"/>
          <w:szCs w:val="28"/>
        </w:rPr>
        <w:t>*   *   *</w:t>
      </w:r>
    </w:p>
    <w:p w14:paraId="5F194C5A" w14:textId="1ED1BD4D" w:rsidR="00B707E1" w:rsidRPr="002725EB" w:rsidRDefault="00B707E1" w:rsidP="002725EB">
      <w:pPr>
        <w:pStyle w:val="Normale1"/>
        <w:spacing w:line="400" w:lineRule="exact"/>
        <w:ind w:left="567" w:right="404" w:firstLine="284"/>
        <w:jc w:val="both"/>
        <w:rPr>
          <w:rFonts w:ascii="Garamond" w:eastAsia="Trebuchet MS" w:hAnsi="Garamond" w:cs="Trebuchet MS"/>
          <w:sz w:val="28"/>
          <w:szCs w:val="28"/>
        </w:rPr>
      </w:pPr>
      <w:r w:rsidRPr="002725EB">
        <w:rPr>
          <w:rFonts w:ascii="Garamond" w:eastAsia="Trebuchet MS" w:hAnsi="Garamond" w:cs="Trebuchet MS"/>
          <w:sz w:val="28"/>
          <w:szCs w:val="28"/>
        </w:rPr>
        <w:t>Sono giunto alla fine del mio discorso. Il popolo si è espresso e ha chiesto il cambiamento. Adesso la parola sta a Voi. Il Vostro voto di oggi sarà parte della storia del Paese. Grazie a tutti.</w:t>
      </w:r>
    </w:p>
    <w:p w14:paraId="25968086" w14:textId="77777777" w:rsidR="00B707E1" w:rsidRPr="002725EB" w:rsidRDefault="00B707E1" w:rsidP="002725EB">
      <w:pPr>
        <w:pStyle w:val="Corpo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00" w:lineRule="exact"/>
        <w:ind w:left="567" w:right="404" w:firstLine="284"/>
        <w:jc w:val="both"/>
        <w:rPr>
          <w:rFonts w:ascii="Garamond" w:hAnsi="Garamond"/>
          <w:sz w:val="28"/>
          <w:szCs w:val="28"/>
        </w:rPr>
      </w:pPr>
    </w:p>
    <w:p w14:paraId="7E1076AF" w14:textId="77777777" w:rsidR="00B707E1" w:rsidRPr="002725EB" w:rsidRDefault="00B707E1" w:rsidP="002725EB">
      <w:pPr>
        <w:pStyle w:val="Corpo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00" w:lineRule="exact"/>
        <w:ind w:left="567" w:right="404" w:firstLine="284"/>
        <w:jc w:val="both"/>
        <w:rPr>
          <w:rFonts w:ascii="Garamond" w:hAnsi="Garamond"/>
          <w:sz w:val="28"/>
          <w:szCs w:val="28"/>
        </w:rPr>
      </w:pPr>
    </w:p>
    <w:p w14:paraId="4CA9E75D" w14:textId="5C2AC5FC" w:rsidR="008948B8" w:rsidRPr="002725EB" w:rsidRDefault="008948B8" w:rsidP="002725EB">
      <w:pPr>
        <w:pStyle w:val="Normale1"/>
        <w:spacing w:line="400" w:lineRule="exact"/>
        <w:ind w:left="567" w:right="404" w:firstLine="284"/>
        <w:jc w:val="center"/>
        <w:rPr>
          <w:rFonts w:ascii="Garamond" w:eastAsia="Trebuchet MS" w:hAnsi="Garamond" w:cs="Trebuchet MS"/>
          <w:sz w:val="28"/>
          <w:szCs w:val="28"/>
        </w:rPr>
      </w:pPr>
    </w:p>
    <w:sectPr w:rsidR="008948B8" w:rsidRPr="002725EB" w:rsidSect="00690F6B">
      <w:footerReference w:type="even" r:id="rId9"/>
      <w:footerReference w:type="default" r:id="rId10"/>
      <w:pgSz w:w="11909" w:h="16834"/>
      <w:pgMar w:top="1440" w:right="1440" w:bottom="3686" w:left="1418"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FAADD8" w14:textId="77777777" w:rsidR="00946F1A" w:rsidRDefault="00946F1A" w:rsidP="004F649C">
      <w:pPr>
        <w:spacing w:line="240" w:lineRule="auto"/>
      </w:pPr>
      <w:r>
        <w:separator/>
      </w:r>
    </w:p>
  </w:endnote>
  <w:endnote w:type="continuationSeparator" w:id="0">
    <w:p w14:paraId="6E8ED34D" w14:textId="77777777" w:rsidR="00946F1A" w:rsidRDefault="00946F1A" w:rsidP="004F649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821BD1" w14:textId="77777777" w:rsidR="004D6BBF" w:rsidRDefault="004D6BBF" w:rsidP="002725EB">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5B71FD16" w14:textId="77777777" w:rsidR="004D6BBF" w:rsidRDefault="004D6BBF">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6472BA" w14:textId="77777777" w:rsidR="004D6BBF" w:rsidRPr="00A53409" w:rsidRDefault="004D6BBF" w:rsidP="002725EB">
    <w:pPr>
      <w:pStyle w:val="Pidipagina"/>
      <w:framePr w:wrap="around" w:vAnchor="text" w:hAnchor="margin" w:xAlign="center" w:y="1"/>
      <w:rPr>
        <w:rStyle w:val="Numeropagina"/>
        <w:rFonts w:ascii="Garamond" w:hAnsi="Garamond"/>
      </w:rPr>
    </w:pPr>
    <w:r w:rsidRPr="00A53409">
      <w:rPr>
        <w:rStyle w:val="Numeropagina"/>
        <w:rFonts w:ascii="Garamond" w:hAnsi="Garamond"/>
      </w:rPr>
      <w:fldChar w:fldCharType="begin"/>
    </w:r>
    <w:r w:rsidRPr="00A53409">
      <w:rPr>
        <w:rStyle w:val="Numeropagina"/>
        <w:rFonts w:ascii="Garamond" w:hAnsi="Garamond"/>
      </w:rPr>
      <w:instrText xml:space="preserve">PAGE  </w:instrText>
    </w:r>
    <w:r w:rsidRPr="00A53409">
      <w:rPr>
        <w:rStyle w:val="Numeropagina"/>
        <w:rFonts w:ascii="Garamond" w:hAnsi="Garamond"/>
      </w:rPr>
      <w:fldChar w:fldCharType="separate"/>
    </w:r>
    <w:r w:rsidR="00520EAD">
      <w:rPr>
        <w:rStyle w:val="Numeropagina"/>
        <w:rFonts w:ascii="Garamond" w:hAnsi="Garamond"/>
        <w:noProof/>
      </w:rPr>
      <w:t>12</w:t>
    </w:r>
    <w:r w:rsidRPr="00A53409">
      <w:rPr>
        <w:rStyle w:val="Numeropagina"/>
        <w:rFonts w:ascii="Garamond" w:hAnsi="Garamond"/>
      </w:rPr>
      <w:fldChar w:fldCharType="end"/>
    </w:r>
  </w:p>
  <w:p w14:paraId="0F37F761" w14:textId="017E463D" w:rsidR="004D6BBF" w:rsidRPr="00A53409" w:rsidRDefault="004D6BBF">
    <w:pPr>
      <w:pStyle w:val="Pidipagina"/>
      <w:jc w:val="center"/>
      <w:rPr>
        <w:rFonts w:ascii="Garamond" w:hAnsi="Garamond"/>
      </w:rPr>
    </w:pPr>
  </w:p>
  <w:p w14:paraId="7119F7B6" w14:textId="77777777" w:rsidR="004D6BBF" w:rsidRDefault="004D6BBF">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47B875" w14:textId="77777777" w:rsidR="00946F1A" w:rsidRDefault="00946F1A" w:rsidP="004F649C">
      <w:pPr>
        <w:spacing w:line="240" w:lineRule="auto"/>
      </w:pPr>
      <w:r>
        <w:separator/>
      </w:r>
    </w:p>
  </w:footnote>
  <w:footnote w:type="continuationSeparator" w:id="0">
    <w:p w14:paraId="0B19B333" w14:textId="77777777" w:rsidR="00946F1A" w:rsidRDefault="00946F1A" w:rsidP="004F649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4F48E6"/>
    <w:multiLevelType w:val="hybridMultilevel"/>
    <w:tmpl w:val="7FD0ACCC"/>
    <w:lvl w:ilvl="0" w:tplc="2BEA13E4">
      <w:numFmt w:val="bullet"/>
      <w:lvlText w:val="-"/>
      <w:lvlJc w:val="left"/>
      <w:pPr>
        <w:ind w:left="1210" w:hanging="360"/>
      </w:pPr>
      <w:rPr>
        <w:rFonts w:ascii="Garamond" w:eastAsia="Trebuchet MS" w:hAnsi="Garamond" w:cs="Trebuchet MS" w:hint="default"/>
      </w:rPr>
    </w:lvl>
    <w:lvl w:ilvl="1" w:tplc="04100003" w:tentative="1">
      <w:start w:val="1"/>
      <w:numFmt w:val="bullet"/>
      <w:lvlText w:val="o"/>
      <w:lvlJc w:val="left"/>
      <w:pPr>
        <w:ind w:left="1930" w:hanging="360"/>
      </w:pPr>
      <w:rPr>
        <w:rFonts w:ascii="Courier New" w:hAnsi="Courier New" w:cs="Courier New" w:hint="default"/>
      </w:rPr>
    </w:lvl>
    <w:lvl w:ilvl="2" w:tplc="04100005" w:tentative="1">
      <w:start w:val="1"/>
      <w:numFmt w:val="bullet"/>
      <w:lvlText w:val=""/>
      <w:lvlJc w:val="left"/>
      <w:pPr>
        <w:ind w:left="2650" w:hanging="360"/>
      </w:pPr>
      <w:rPr>
        <w:rFonts w:ascii="Wingdings" w:hAnsi="Wingdings" w:hint="default"/>
      </w:rPr>
    </w:lvl>
    <w:lvl w:ilvl="3" w:tplc="04100001" w:tentative="1">
      <w:start w:val="1"/>
      <w:numFmt w:val="bullet"/>
      <w:lvlText w:val=""/>
      <w:lvlJc w:val="left"/>
      <w:pPr>
        <w:ind w:left="3370" w:hanging="360"/>
      </w:pPr>
      <w:rPr>
        <w:rFonts w:ascii="Symbol" w:hAnsi="Symbol" w:hint="default"/>
      </w:rPr>
    </w:lvl>
    <w:lvl w:ilvl="4" w:tplc="04100003" w:tentative="1">
      <w:start w:val="1"/>
      <w:numFmt w:val="bullet"/>
      <w:lvlText w:val="o"/>
      <w:lvlJc w:val="left"/>
      <w:pPr>
        <w:ind w:left="4090" w:hanging="360"/>
      </w:pPr>
      <w:rPr>
        <w:rFonts w:ascii="Courier New" w:hAnsi="Courier New" w:cs="Courier New" w:hint="default"/>
      </w:rPr>
    </w:lvl>
    <w:lvl w:ilvl="5" w:tplc="04100005" w:tentative="1">
      <w:start w:val="1"/>
      <w:numFmt w:val="bullet"/>
      <w:lvlText w:val=""/>
      <w:lvlJc w:val="left"/>
      <w:pPr>
        <w:ind w:left="4810" w:hanging="360"/>
      </w:pPr>
      <w:rPr>
        <w:rFonts w:ascii="Wingdings" w:hAnsi="Wingdings" w:hint="default"/>
      </w:rPr>
    </w:lvl>
    <w:lvl w:ilvl="6" w:tplc="04100001" w:tentative="1">
      <w:start w:val="1"/>
      <w:numFmt w:val="bullet"/>
      <w:lvlText w:val=""/>
      <w:lvlJc w:val="left"/>
      <w:pPr>
        <w:ind w:left="5530" w:hanging="360"/>
      </w:pPr>
      <w:rPr>
        <w:rFonts w:ascii="Symbol" w:hAnsi="Symbol" w:hint="default"/>
      </w:rPr>
    </w:lvl>
    <w:lvl w:ilvl="7" w:tplc="04100003" w:tentative="1">
      <w:start w:val="1"/>
      <w:numFmt w:val="bullet"/>
      <w:lvlText w:val="o"/>
      <w:lvlJc w:val="left"/>
      <w:pPr>
        <w:ind w:left="6250" w:hanging="360"/>
      </w:pPr>
      <w:rPr>
        <w:rFonts w:ascii="Courier New" w:hAnsi="Courier New" w:cs="Courier New" w:hint="default"/>
      </w:rPr>
    </w:lvl>
    <w:lvl w:ilvl="8" w:tplc="04100005" w:tentative="1">
      <w:start w:val="1"/>
      <w:numFmt w:val="bullet"/>
      <w:lvlText w:val=""/>
      <w:lvlJc w:val="left"/>
      <w:pPr>
        <w:ind w:left="697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
  <w:rsids>
    <w:rsidRoot w:val="00225CDA"/>
    <w:rsid w:val="0001500F"/>
    <w:rsid w:val="000223C9"/>
    <w:rsid w:val="00024F46"/>
    <w:rsid w:val="000302BB"/>
    <w:rsid w:val="00032E9A"/>
    <w:rsid w:val="000401A5"/>
    <w:rsid w:val="000571AB"/>
    <w:rsid w:val="000610D4"/>
    <w:rsid w:val="00063D0F"/>
    <w:rsid w:val="00076AA6"/>
    <w:rsid w:val="000824A4"/>
    <w:rsid w:val="000830A2"/>
    <w:rsid w:val="00083D20"/>
    <w:rsid w:val="000866C0"/>
    <w:rsid w:val="00092C83"/>
    <w:rsid w:val="000A1795"/>
    <w:rsid w:val="000A6BD1"/>
    <w:rsid w:val="000B1986"/>
    <w:rsid w:val="000B3EE5"/>
    <w:rsid w:val="000C30DC"/>
    <w:rsid w:val="000C3A2A"/>
    <w:rsid w:val="000D0F3E"/>
    <w:rsid w:val="000D1308"/>
    <w:rsid w:val="000D238F"/>
    <w:rsid w:val="000D5AB4"/>
    <w:rsid w:val="000D6E2D"/>
    <w:rsid w:val="000D7970"/>
    <w:rsid w:val="000E4162"/>
    <w:rsid w:val="000E507F"/>
    <w:rsid w:val="000E54A6"/>
    <w:rsid w:val="000E6EC6"/>
    <w:rsid w:val="000E7B1C"/>
    <w:rsid w:val="001004CB"/>
    <w:rsid w:val="0011200E"/>
    <w:rsid w:val="0011548D"/>
    <w:rsid w:val="0011666D"/>
    <w:rsid w:val="00125010"/>
    <w:rsid w:val="001319D3"/>
    <w:rsid w:val="00134585"/>
    <w:rsid w:val="001429C9"/>
    <w:rsid w:val="001447B5"/>
    <w:rsid w:val="00145770"/>
    <w:rsid w:val="001628FA"/>
    <w:rsid w:val="001652DB"/>
    <w:rsid w:val="00183F37"/>
    <w:rsid w:val="00190801"/>
    <w:rsid w:val="00191036"/>
    <w:rsid w:val="0019364C"/>
    <w:rsid w:val="001944B9"/>
    <w:rsid w:val="001A329C"/>
    <w:rsid w:val="001A5363"/>
    <w:rsid w:val="001A7E46"/>
    <w:rsid w:val="001B1658"/>
    <w:rsid w:val="001C3B2C"/>
    <w:rsid w:val="001D2CF9"/>
    <w:rsid w:val="001D31CA"/>
    <w:rsid w:val="001E19B7"/>
    <w:rsid w:val="001E32AB"/>
    <w:rsid w:val="001F3F71"/>
    <w:rsid w:val="002022C1"/>
    <w:rsid w:val="00210BF4"/>
    <w:rsid w:val="0022127B"/>
    <w:rsid w:val="002220D9"/>
    <w:rsid w:val="00224A1D"/>
    <w:rsid w:val="00224F24"/>
    <w:rsid w:val="00225CDA"/>
    <w:rsid w:val="00226B87"/>
    <w:rsid w:val="0023192E"/>
    <w:rsid w:val="002355CD"/>
    <w:rsid w:val="00240107"/>
    <w:rsid w:val="00242E9C"/>
    <w:rsid w:val="00245B70"/>
    <w:rsid w:val="0025312E"/>
    <w:rsid w:val="002571F1"/>
    <w:rsid w:val="00267875"/>
    <w:rsid w:val="002725EB"/>
    <w:rsid w:val="002731B2"/>
    <w:rsid w:val="002818AC"/>
    <w:rsid w:val="0029756A"/>
    <w:rsid w:val="002A1249"/>
    <w:rsid w:val="002A4017"/>
    <w:rsid w:val="002C3B88"/>
    <w:rsid w:val="002C44B3"/>
    <w:rsid w:val="002D0C86"/>
    <w:rsid w:val="002D1386"/>
    <w:rsid w:val="002D1C96"/>
    <w:rsid w:val="002D3956"/>
    <w:rsid w:val="002D60C8"/>
    <w:rsid w:val="002E264C"/>
    <w:rsid w:val="002E36A5"/>
    <w:rsid w:val="002E484F"/>
    <w:rsid w:val="002F33FA"/>
    <w:rsid w:val="00300B7D"/>
    <w:rsid w:val="00322EE6"/>
    <w:rsid w:val="00322FE8"/>
    <w:rsid w:val="00323F06"/>
    <w:rsid w:val="00327D02"/>
    <w:rsid w:val="0033675F"/>
    <w:rsid w:val="0034225A"/>
    <w:rsid w:val="00343F29"/>
    <w:rsid w:val="00344692"/>
    <w:rsid w:val="003470BD"/>
    <w:rsid w:val="003564A6"/>
    <w:rsid w:val="003564D9"/>
    <w:rsid w:val="003566BE"/>
    <w:rsid w:val="00361042"/>
    <w:rsid w:val="00361B19"/>
    <w:rsid w:val="0037630C"/>
    <w:rsid w:val="00387E2A"/>
    <w:rsid w:val="00396446"/>
    <w:rsid w:val="00396F7D"/>
    <w:rsid w:val="003A500A"/>
    <w:rsid w:val="003A551F"/>
    <w:rsid w:val="003B0406"/>
    <w:rsid w:val="003B763F"/>
    <w:rsid w:val="003C0CBC"/>
    <w:rsid w:val="003D7DB1"/>
    <w:rsid w:val="003E0F5B"/>
    <w:rsid w:val="003E5F39"/>
    <w:rsid w:val="003E63E6"/>
    <w:rsid w:val="00405399"/>
    <w:rsid w:val="0040612D"/>
    <w:rsid w:val="004068A5"/>
    <w:rsid w:val="00414841"/>
    <w:rsid w:val="00414C3E"/>
    <w:rsid w:val="00422AC6"/>
    <w:rsid w:val="004515CF"/>
    <w:rsid w:val="004535F8"/>
    <w:rsid w:val="00455895"/>
    <w:rsid w:val="00465449"/>
    <w:rsid w:val="004733FB"/>
    <w:rsid w:val="00475C1F"/>
    <w:rsid w:val="00477A59"/>
    <w:rsid w:val="00486563"/>
    <w:rsid w:val="0049265F"/>
    <w:rsid w:val="00497086"/>
    <w:rsid w:val="00497A18"/>
    <w:rsid w:val="004A346D"/>
    <w:rsid w:val="004A7247"/>
    <w:rsid w:val="004A7987"/>
    <w:rsid w:val="004B15CB"/>
    <w:rsid w:val="004B4C13"/>
    <w:rsid w:val="004C0736"/>
    <w:rsid w:val="004C0DF5"/>
    <w:rsid w:val="004C1CB5"/>
    <w:rsid w:val="004C6EF1"/>
    <w:rsid w:val="004D2649"/>
    <w:rsid w:val="004D2F99"/>
    <w:rsid w:val="004D6BBF"/>
    <w:rsid w:val="004E5B5A"/>
    <w:rsid w:val="004F5167"/>
    <w:rsid w:val="004F5464"/>
    <w:rsid w:val="004F649C"/>
    <w:rsid w:val="005130AE"/>
    <w:rsid w:val="00520EAD"/>
    <w:rsid w:val="005225A8"/>
    <w:rsid w:val="00522CEB"/>
    <w:rsid w:val="00531ABE"/>
    <w:rsid w:val="00531F49"/>
    <w:rsid w:val="005336FD"/>
    <w:rsid w:val="00536507"/>
    <w:rsid w:val="005366FF"/>
    <w:rsid w:val="005474B5"/>
    <w:rsid w:val="005513AF"/>
    <w:rsid w:val="005525B4"/>
    <w:rsid w:val="00556A15"/>
    <w:rsid w:val="0056002A"/>
    <w:rsid w:val="00563C06"/>
    <w:rsid w:val="005708BC"/>
    <w:rsid w:val="00574E44"/>
    <w:rsid w:val="00585C55"/>
    <w:rsid w:val="00590832"/>
    <w:rsid w:val="005A0E34"/>
    <w:rsid w:val="005A38A3"/>
    <w:rsid w:val="005A7280"/>
    <w:rsid w:val="005B6941"/>
    <w:rsid w:val="005B6FB3"/>
    <w:rsid w:val="005C036A"/>
    <w:rsid w:val="005C3181"/>
    <w:rsid w:val="005E1B78"/>
    <w:rsid w:val="005F72CA"/>
    <w:rsid w:val="006073DA"/>
    <w:rsid w:val="006078CC"/>
    <w:rsid w:val="00615071"/>
    <w:rsid w:val="0061560C"/>
    <w:rsid w:val="00622C3A"/>
    <w:rsid w:val="00630AC9"/>
    <w:rsid w:val="00631D52"/>
    <w:rsid w:val="0063396A"/>
    <w:rsid w:val="00635708"/>
    <w:rsid w:val="00636CF1"/>
    <w:rsid w:val="00641843"/>
    <w:rsid w:val="00643F5D"/>
    <w:rsid w:val="00645F9D"/>
    <w:rsid w:val="00652CDB"/>
    <w:rsid w:val="006544ED"/>
    <w:rsid w:val="00681349"/>
    <w:rsid w:val="0068703B"/>
    <w:rsid w:val="00690F6B"/>
    <w:rsid w:val="00691249"/>
    <w:rsid w:val="0069178C"/>
    <w:rsid w:val="00695D24"/>
    <w:rsid w:val="00696AAC"/>
    <w:rsid w:val="006A4C23"/>
    <w:rsid w:val="006B5E54"/>
    <w:rsid w:val="006C036F"/>
    <w:rsid w:val="006C171D"/>
    <w:rsid w:val="006C3E5A"/>
    <w:rsid w:val="006C3F28"/>
    <w:rsid w:val="006C44F2"/>
    <w:rsid w:val="006C5164"/>
    <w:rsid w:val="006D1D66"/>
    <w:rsid w:val="006D2DB9"/>
    <w:rsid w:val="006D4788"/>
    <w:rsid w:val="006E2275"/>
    <w:rsid w:val="006E5322"/>
    <w:rsid w:val="006E5E9E"/>
    <w:rsid w:val="006F75D8"/>
    <w:rsid w:val="00701B84"/>
    <w:rsid w:val="00702FF0"/>
    <w:rsid w:val="007033CD"/>
    <w:rsid w:val="00720250"/>
    <w:rsid w:val="00725F70"/>
    <w:rsid w:val="00735ABC"/>
    <w:rsid w:val="00736424"/>
    <w:rsid w:val="007403F5"/>
    <w:rsid w:val="00743466"/>
    <w:rsid w:val="00747017"/>
    <w:rsid w:val="00750D6F"/>
    <w:rsid w:val="0075720E"/>
    <w:rsid w:val="0076124E"/>
    <w:rsid w:val="00762632"/>
    <w:rsid w:val="00764984"/>
    <w:rsid w:val="00770E08"/>
    <w:rsid w:val="00773BA5"/>
    <w:rsid w:val="007806B8"/>
    <w:rsid w:val="00780DD0"/>
    <w:rsid w:val="0079749D"/>
    <w:rsid w:val="007B6F4B"/>
    <w:rsid w:val="007B7A1D"/>
    <w:rsid w:val="007C15FF"/>
    <w:rsid w:val="007C3C79"/>
    <w:rsid w:val="007D2112"/>
    <w:rsid w:val="007D2466"/>
    <w:rsid w:val="007D3AAA"/>
    <w:rsid w:val="007D589A"/>
    <w:rsid w:val="007D71CC"/>
    <w:rsid w:val="007E6BC9"/>
    <w:rsid w:val="007E788F"/>
    <w:rsid w:val="007F3ABE"/>
    <w:rsid w:val="007F779C"/>
    <w:rsid w:val="00807095"/>
    <w:rsid w:val="008243B2"/>
    <w:rsid w:val="008257FD"/>
    <w:rsid w:val="00826B94"/>
    <w:rsid w:val="00833530"/>
    <w:rsid w:val="008354C9"/>
    <w:rsid w:val="00836846"/>
    <w:rsid w:val="00836E77"/>
    <w:rsid w:val="008378B1"/>
    <w:rsid w:val="00843014"/>
    <w:rsid w:val="00847522"/>
    <w:rsid w:val="00854274"/>
    <w:rsid w:val="008563E1"/>
    <w:rsid w:val="00862415"/>
    <w:rsid w:val="00863D24"/>
    <w:rsid w:val="00867D17"/>
    <w:rsid w:val="008736C2"/>
    <w:rsid w:val="00874070"/>
    <w:rsid w:val="0087482F"/>
    <w:rsid w:val="0088578A"/>
    <w:rsid w:val="008875F8"/>
    <w:rsid w:val="00892AC9"/>
    <w:rsid w:val="0089301F"/>
    <w:rsid w:val="008948B8"/>
    <w:rsid w:val="008A0065"/>
    <w:rsid w:val="008A203F"/>
    <w:rsid w:val="008D1642"/>
    <w:rsid w:val="008D4716"/>
    <w:rsid w:val="008D566E"/>
    <w:rsid w:val="008E03E6"/>
    <w:rsid w:val="008E1584"/>
    <w:rsid w:val="008E2F7C"/>
    <w:rsid w:val="008F058B"/>
    <w:rsid w:val="008F08B3"/>
    <w:rsid w:val="008F2182"/>
    <w:rsid w:val="0090202B"/>
    <w:rsid w:val="00904837"/>
    <w:rsid w:val="00917A55"/>
    <w:rsid w:val="00922195"/>
    <w:rsid w:val="00925459"/>
    <w:rsid w:val="009348A1"/>
    <w:rsid w:val="00935587"/>
    <w:rsid w:val="009400DA"/>
    <w:rsid w:val="00941A4E"/>
    <w:rsid w:val="009468D8"/>
    <w:rsid w:val="00946B56"/>
    <w:rsid w:val="00946F1A"/>
    <w:rsid w:val="00947835"/>
    <w:rsid w:val="00954369"/>
    <w:rsid w:val="00955D65"/>
    <w:rsid w:val="009604FA"/>
    <w:rsid w:val="009612F0"/>
    <w:rsid w:val="00963DE5"/>
    <w:rsid w:val="009737D7"/>
    <w:rsid w:val="00977154"/>
    <w:rsid w:val="00977328"/>
    <w:rsid w:val="00985A17"/>
    <w:rsid w:val="009919E5"/>
    <w:rsid w:val="00996EB4"/>
    <w:rsid w:val="009B1768"/>
    <w:rsid w:val="009B1AE3"/>
    <w:rsid w:val="009C0F25"/>
    <w:rsid w:val="009C11ED"/>
    <w:rsid w:val="009D5EB2"/>
    <w:rsid w:val="009D6306"/>
    <w:rsid w:val="009E4866"/>
    <w:rsid w:val="009E536B"/>
    <w:rsid w:val="009E7D8F"/>
    <w:rsid w:val="009F3E49"/>
    <w:rsid w:val="009F4704"/>
    <w:rsid w:val="009F4BCA"/>
    <w:rsid w:val="00A04943"/>
    <w:rsid w:val="00A15A5C"/>
    <w:rsid w:val="00A20573"/>
    <w:rsid w:val="00A231DC"/>
    <w:rsid w:val="00A23E4E"/>
    <w:rsid w:val="00A24B1B"/>
    <w:rsid w:val="00A35FF7"/>
    <w:rsid w:val="00A360D3"/>
    <w:rsid w:val="00A458C4"/>
    <w:rsid w:val="00A47915"/>
    <w:rsid w:val="00A53409"/>
    <w:rsid w:val="00A54D5D"/>
    <w:rsid w:val="00A56AB8"/>
    <w:rsid w:val="00A57DE4"/>
    <w:rsid w:val="00A6078F"/>
    <w:rsid w:val="00A60863"/>
    <w:rsid w:val="00A6241B"/>
    <w:rsid w:val="00A63921"/>
    <w:rsid w:val="00A67331"/>
    <w:rsid w:val="00A7173B"/>
    <w:rsid w:val="00A75CB9"/>
    <w:rsid w:val="00A806F5"/>
    <w:rsid w:val="00A82AEA"/>
    <w:rsid w:val="00A85138"/>
    <w:rsid w:val="00A905D8"/>
    <w:rsid w:val="00A9662C"/>
    <w:rsid w:val="00AA0DDB"/>
    <w:rsid w:val="00AA442D"/>
    <w:rsid w:val="00AA708A"/>
    <w:rsid w:val="00AC5CD1"/>
    <w:rsid w:val="00AC6B41"/>
    <w:rsid w:val="00AC7547"/>
    <w:rsid w:val="00AE0C66"/>
    <w:rsid w:val="00AE5F75"/>
    <w:rsid w:val="00AF7F81"/>
    <w:rsid w:val="00B014DA"/>
    <w:rsid w:val="00B03BE0"/>
    <w:rsid w:val="00B05FEA"/>
    <w:rsid w:val="00B209C0"/>
    <w:rsid w:val="00B22A4C"/>
    <w:rsid w:val="00B26D98"/>
    <w:rsid w:val="00B26E5F"/>
    <w:rsid w:val="00B331B7"/>
    <w:rsid w:val="00B47ADA"/>
    <w:rsid w:val="00B566C1"/>
    <w:rsid w:val="00B60EBC"/>
    <w:rsid w:val="00B65869"/>
    <w:rsid w:val="00B707E1"/>
    <w:rsid w:val="00B757E5"/>
    <w:rsid w:val="00B8465B"/>
    <w:rsid w:val="00B93767"/>
    <w:rsid w:val="00B94F6D"/>
    <w:rsid w:val="00B95172"/>
    <w:rsid w:val="00B96562"/>
    <w:rsid w:val="00BB46E0"/>
    <w:rsid w:val="00BB6C8F"/>
    <w:rsid w:val="00BB7DCE"/>
    <w:rsid w:val="00BC01FD"/>
    <w:rsid w:val="00BC5BAA"/>
    <w:rsid w:val="00BC5D4D"/>
    <w:rsid w:val="00BD5A36"/>
    <w:rsid w:val="00BE243F"/>
    <w:rsid w:val="00BE2CD7"/>
    <w:rsid w:val="00BF2A72"/>
    <w:rsid w:val="00BF5678"/>
    <w:rsid w:val="00BF69BF"/>
    <w:rsid w:val="00BF78EF"/>
    <w:rsid w:val="00C04207"/>
    <w:rsid w:val="00C117D1"/>
    <w:rsid w:val="00C3183F"/>
    <w:rsid w:val="00C40FDE"/>
    <w:rsid w:val="00C41E93"/>
    <w:rsid w:val="00C4755A"/>
    <w:rsid w:val="00C54841"/>
    <w:rsid w:val="00C61FF6"/>
    <w:rsid w:val="00C63917"/>
    <w:rsid w:val="00C71DA4"/>
    <w:rsid w:val="00C731E0"/>
    <w:rsid w:val="00C7323E"/>
    <w:rsid w:val="00C73E22"/>
    <w:rsid w:val="00C76B6A"/>
    <w:rsid w:val="00C82464"/>
    <w:rsid w:val="00C8275C"/>
    <w:rsid w:val="00C8461B"/>
    <w:rsid w:val="00C84B9A"/>
    <w:rsid w:val="00C85A41"/>
    <w:rsid w:val="00CA6007"/>
    <w:rsid w:val="00CB3941"/>
    <w:rsid w:val="00CC0447"/>
    <w:rsid w:val="00CC1C2F"/>
    <w:rsid w:val="00CC2321"/>
    <w:rsid w:val="00CC66E1"/>
    <w:rsid w:val="00CD1DA5"/>
    <w:rsid w:val="00CD480B"/>
    <w:rsid w:val="00CE1BC6"/>
    <w:rsid w:val="00CE3B11"/>
    <w:rsid w:val="00CE701A"/>
    <w:rsid w:val="00CF57BE"/>
    <w:rsid w:val="00D02E21"/>
    <w:rsid w:val="00D05815"/>
    <w:rsid w:val="00D078BC"/>
    <w:rsid w:val="00D10BAB"/>
    <w:rsid w:val="00D14566"/>
    <w:rsid w:val="00D15E8E"/>
    <w:rsid w:val="00D211F3"/>
    <w:rsid w:val="00D22398"/>
    <w:rsid w:val="00D23BCB"/>
    <w:rsid w:val="00D254CA"/>
    <w:rsid w:val="00D25710"/>
    <w:rsid w:val="00D25C2B"/>
    <w:rsid w:val="00D27D48"/>
    <w:rsid w:val="00D326FF"/>
    <w:rsid w:val="00D33CAE"/>
    <w:rsid w:val="00D524F7"/>
    <w:rsid w:val="00D6064E"/>
    <w:rsid w:val="00D73747"/>
    <w:rsid w:val="00D76A81"/>
    <w:rsid w:val="00D7784A"/>
    <w:rsid w:val="00D77AF4"/>
    <w:rsid w:val="00D942A9"/>
    <w:rsid w:val="00D974E2"/>
    <w:rsid w:val="00DA11E0"/>
    <w:rsid w:val="00DC0493"/>
    <w:rsid w:val="00DF0129"/>
    <w:rsid w:val="00DF0213"/>
    <w:rsid w:val="00DF09A8"/>
    <w:rsid w:val="00DF11E2"/>
    <w:rsid w:val="00DF5C21"/>
    <w:rsid w:val="00E12AD5"/>
    <w:rsid w:val="00E13E04"/>
    <w:rsid w:val="00E14F74"/>
    <w:rsid w:val="00E20329"/>
    <w:rsid w:val="00E20E26"/>
    <w:rsid w:val="00E339DD"/>
    <w:rsid w:val="00E34E99"/>
    <w:rsid w:val="00E435B9"/>
    <w:rsid w:val="00E4740A"/>
    <w:rsid w:val="00E53F1D"/>
    <w:rsid w:val="00E55664"/>
    <w:rsid w:val="00E64293"/>
    <w:rsid w:val="00E70DA5"/>
    <w:rsid w:val="00E72422"/>
    <w:rsid w:val="00E76847"/>
    <w:rsid w:val="00E83363"/>
    <w:rsid w:val="00E92280"/>
    <w:rsid w:val="00E92F4B"/>
    <w:rsid w:val="00EA0E1F"/>
    <w:rsid w:val="00EA21FF"/>
    <w:rsid w:val="00EA3307"/>
    <w:rsid w:val="00EA68E2"/>
    <w:rsid w:val="00EC4083"/>
    <w:rsid w:val="00ED4208"/>
    <w:rsid w:val="00EE1E4D"/>
    <w:rsid w:val="00EE3FB6"/>
    <w:rsid w:val="00EE5176"/>
    <w:rsid w:val="00EE58B2"/>
    <w:rsid w:val="00EF1C3F"/>
    <w:rsid w:val="00EF48E3"/>
    <w:rsid w:val="00F01293"/>
    <w:rsid w:val="00F01ACD"/>
    <w:rsid w:val="00F062CF"/>
    <w:rsid w:val="00F064A1"/>
    <w:rsid w:val="00F12ED5"/>
    <w:rsid w:val="00F26710"/>
    <w:rsid w:val="00F3175E"/>
    <w:rsid w:val="00F31A4B"/>
    <w:rsid w:val="00F321FB"/>
    <w:rsid w:val="00F3761D"/>
    <w:rsid w:val="00F524C3"/>
    <w:rsid w:val="00F5377C"/>
    <w:rsid w:val="00F62323"/>
    <w:rsid w:val="00F636CD"/>
    <w:rsid w:val="00F63B22"/>
    <w:rsid w:val="00F704D6"/>
    <w:rsid w:val="00F75210"/>
    <w:rsid w:val="00F77394"/>
    <w:rsid w:val="00F81F04"/>
    <w:rsid w:val="00F82F1F"/>
    <w:rsid w:val="00F83D3A"/>
    <w:rsid w:val="00F83D90"/>
    <w:rsid w:val="00F90A01"/>
    <w:rsid w:val="00F92DFB"/>
    <w:rsid w:val="00F97D83"/>
    <w:rsid w:val="00FB0A84"/>
    <w:rsid w:val="00FB13D4"/>
    <w:rsid w:val="00FB1DE8"/>
    <w:rsid w:val="00FB5DE9"/>
    <w:rsid w:val="00FC0D16"/>
    <w:rsid w:val="00FC3927"/>
    <w:rsid w:val="00FC42D6"/>
    <w:rsid w:val="00FC6188"/>
    <w:rsid w:val="00FC63A1"/>
    <w:rsid w:val="00FC7334"/>
    <w:rsid w:val="00FE02AC"/>
    <w:rsid w:val="00FE1D6D"/>
    <w:rsid w:val="00FE59E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CF7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it" w:eastAsia="it-IT"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1"/>
    <w:next w:val="Normale1"/>
    <w:pPr>
      <w:keepNext/>
      <w:keepLines/>
      <w:spacing w:before="400" w:after="120"/>
      <w:outlineLvl w:val="0"/>
    </w:pPr>
    <w:rPr>
      <w:sz w:val="40"/>
      <w:szCs w:val="40"/>
    </w:rPr>
  </w:style>
  <w:style w:type="paragraph" w:styleId="Titolo2">
    <w:name w:val="heading 2"/>
    <w:basedOn w:val="Normale1"/>
    <w:next w:val="Normale1"/>
    <w:pPr>
      <w:keepNext/>
      <w:keepLines/>
      <w:spacing w:before="360" w:after="120"/>
      <w:outlineLvl w:val="1"/>
    </w:pPr>
    <w:rPr>
      <w:sz w:val="32"/>
      <w:szCs w:val="32"/>
    </w:rPr>
  </w:style>
  <w:style w:type="paragraph" w:styleId="Titolo3">
    <w:name w:val="heading 3"/>
    <w:basedOn w:val="Normale1"/>
    <w:next w:val="Normale1"/>
    <w:pPr>
      <w:keepNext/>
      <w:keepLines/>
      <w:spacing w:before="320" w:after="80"/>
      <w:outlineLvl w:val="2"/>
    </w:pPr>
    <w:rPr>
      <w:color w:val="434343"/>
      <w:sz w:val="28"/>
      <w:szCs w:val="28"/>
    </w:rPr>
  </w:style>
  <w:style w:type="paragraph" w:styleId="Titolo4">
    <w:name w:val="heading 4"/>
    <w:basedOn w:val="Normale1"/>
    <w:next w:val="Normale1"/>
    <w:pPr>
      <w:keepNext/>
      <w:keepLines/>
      <w:spacing w:before="280" w:after="80"/>
      <w:outlineLvl w:val="3"/>
    </w:pPr>
    <w:rPr>
      <w:color w:val="666666"/>
      <w:sz w:val="24"/>
      <w:szCs w:val="24"/>
    </w:rPr>
  </w:style>
  <w:style w:type="paragraph" w:styleId="Titolo5">
    <w:name w:val="heading 5"/>
    <w:basedOn w:val="Normale1"/>
    <w:next w:val="Normale1"/>
    <w:pPr>
      <w:keepNext/>
      <w:keepLines/>
      <w:spacing w:before="240" w:after="80"/>
      <w:outlineLvl w:val="4"/>
    </w:pPr>
    <w:rPr>
      <w:color w:val="666666"/>
    </w:rPr>
  </w:style>
  <w:style w:type="paragraph" w:styleId="Titolo6">
    <w:name w:val="heading 6"/>
    <w:basedOn w:val="Normale1"/>
    <w:next w:val="Normale1"/>
    <w:pPr>
      <w:keepNext/>
      <w:keepLines/>
      <w:spacing w:before="240" w:after="80"/>
      <w:outlineLvl w:val="5"/>
    </w:pPr>
    <w:rPr>
      <w:i/>
      <w:color w:val="666666"/>
    </w:rPr>
  </w:style>
  <w:style w:type="paragraph" w:styleId="Titolo7">
    <w:name w:val="heading 7"/>
    <w:basedOn w:val="Normale"/>
    <w:next w:val="Normale"/>
    <w:link w:val="Titolo7Carattere"/>
    <w:uiPriority w:val="9"/>
    <w:unhideWhenUsed/>
    <w:qFormat/>
    <w:rsid w:val="004B15C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1">
    <w:name w:val="Normale1"/>
  </w:style>
  <w:style w:type="table" w:customStyle="1" w:styleId="TableNormal">
    <w:name w:val="Table Normal"/>
    <w:tblPr>
      <w:tblCellMar>
        <w:top w:w="0" w:type="dxa"/>
        <w:left w:w="0" w:type="dxa"/>
        <w:bottom w:w="0" w:type="dxa"/>
        <w:right w:w="0" w:type="dxa"/>
      </w:tblCellMar>
    </w:tblPr>
  </w:style>
  <w:style w:type="paragraph" w:styleId="Titolo">
    <w:name w:val="Title"/>
    <w:basedOn w:val="Normale1"/>
    <w:next w:val="Normale1"/>
    <w:pPr>
      <w:keepNext/>
      <w:keepLines/>
      <w:spacing w:after="60"/>
    </w:pPr>
    <w:rPr>
      <w:sz w:val="52"/>
      <w:szCs w:val="52"/>
    </w:rPr>
  </w:style>
  <w:style w:type="paragraph" w:styleId="Sottotitolo">
    <w:name w:val="Subtitle"/>
    <w:basedOn w:val="Normale1"/>
    <w:next w:val="Normale1"/>
    <w:pPr>
      <w:keepNext/>
      <w:keepLines/>
      <w:spacing w:after="320"/>
    </w:pPr>
    <w:rPr>
      <w:color w:val="666666"/>
      <w:sz w:val="30"/>
      <w:szCs w:val="30"/>
    </w:rPr>
  </w:style>
  <w:style w:type="paragraph" w:styleId="Pidipagina">
    <w:name w:val="footer"/>
    <w:basedOn w:val="Normale"/>
    <w:link w:val="PidipaginaCarattere"/>
    <w:uiPriority w:val="99"/>
    <w:unhideWhenUsed/>
    <w:rsid w:val="004F649C"/>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4F649C"/>
  </w:style>
  <w:style w:type="character" w:styleId="Numeropagina">
    <w:name w:val="page number"/>
    <w:basedOn w:val="Carpredefinitoparagrafo"/>
    <w:uiPriority w:val="99"/>
    <w:semiHidden/>
    <w:unhideWhenUsed/>
    <w:rsid w:val="004F649C"/>
  </w:style>
  <w:style w:type="paragraph" w:styleId="Testonotaapidipagina">
    <w:name w:val="footnote text"/>
    <w:basedOn w:val="Normale"/>
    <w:link w:val="TestonotaapidipaginaCarattere"/>
    <w:uiPriority w:val="99"/>
    <w:rsid w:val="0056002A"/>
    <w:pPr>
      <w:spacing w:line="240" w:lineRule="auto"/>
    </w:pPr>
    <w:rPr>
      <w:rFonts w:ascii="Times New Roman" w:eastAsia="Times New Roman" w:hAnsi="Times New Roman" w:cs="Times New Roman"/>
      <w:sz w:val="20"/>
      <w:szCs w:val="20"/>
      <w:lang w:val="it-IT"/>
    </w:rPr>
  </w:style>
  <w:style w:type="character" w:customStyle="1" w:styleId="TestonotaapidipaginaCarattere">
    <w:name w:val="Testo nota a piè di pagina Carattere"/>
    <w:basedOn w:val="Carpredefinitoparagrafo"/>
    <w:link w:val="Testonotaapidipagina"/>
    <w:uiPriority w:val="99"/>
    <w:rsid w:val="0056002A"/>
    <w:rPr>
      <w:rFonts w:ascii="Times New Roman" w:eastAsia="Times New Roman" w:hAnsi="Times New Roman" w:cs="Times New Roman"/>
      <w:sz w:val="20"/>
      <w:szCs w:val="20"/>
      <w:lang w:val="it-IT"/>
    </w:rPr>
  </w:style>
  <w:style w:type="character" w:styleId="Rimandonotaapidipagina">
    <w:name w:val="footnote reference"/>
    <w:rsid w:val="0056002A"/>
    <w:rPr>
      <w:vertAlign w:val="superscript"/>
    </w:rPr>
  </w:style>
  <w:style w:type="character" w:customStyle="1" w:styleId="Titolo7Carattere">
    <w:name w:val="Titolo 7 Carattere"/>
    <w:basedOn w:val="Carpredefinitoparagrafo"/>
    <w:link w:val="Titolo7"/>
    <w:uiPriority w:val="9"/>
    <w:rsid w:val="004B15CB"/>
    <w:rPr>
      <w:rFonts w:asciiTheme="majorHAnsi" w:eastAsiaTheme="majorEastAsia" w:hAnsiTheme="majorHAnsi" w:cstheme="majorBidi"/>
      <w:i/>
      <w:iCs/>
      <w:color w:val="404040" w:themeColor="text1" w:themeTint="BF"/>
    </w:rPr>
  </w:style>
  <w:style w:type="paragraph" w:styleId="Testofumetto">
    <w:name w:val="Balloon Text"/>
    <w:basedOn w:val="Normale"/>
    <w:link w:val="TestofumettoCarattere"/>
    <w:uiPriority w:val="99"/>
    <w:semiHidden/>
    <w:unhideWhenUsed/>
    <w:rsid w:val="00D942A9"/>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942A9"/>
    <w:rPr>
      <w:rFonts w:ascii="Tahoma" w:hAnsi="Tahoma" w:cs="Tahoma"/>
      <w:sz w:val="16"/>
      <w:szCs w:val="16"/>
    </w:rPr>
  </w:style>
  <w:style w:type="paragraph" w:styleId="Intestazione">
    <w:name w:val="header"/>
    <w:basedOn w:val="Normale"/>
    <w:link w:val="IntestazioneCarattere"/>
    <w:uiPriority w:val="99"/>
    <w:unhideWhenUsed/>
    <w:rsid w:val="008948B8"/>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8948B8"/>
  </w:style>
  <w:style w:type="paragraph" w:styleId="Paragrafoelenco">
    <w:name w:val="List Paragraph"/>
    <w:basedOn w:val="Normale"/>
    <w:uiPriority w:val="34"/>
    <w:qFormat/>
    <w:rsid w:val="008948B8"/>
    <w:pPr>
      <w:ind w:left="720"/>
      <w:contextualSpacing/>
    </w:pPr>
  </w:style>
  <w:style w:type="paragraph" w:customStyle="1" w:styleId="CorpoA">
    <w:name w:val="Corpo A"/>
    <w:rsid w:val="002E264C"/>
    <w:pPr>
      <w:spacing w:line="240" w:lineRule="auto"/>
    </w:pPr>
    <w:rPr>
      <w:rFonts w:ascii="Helvetica" w:eastAsia="ヒラギノ角ゴ Pro W3" w:hAnsi="Helvetica" w:cs="Times New Roman"/>
      <w:color w:val="000000"/>
      <w:sz w:val="24"/>
      <w:szCs w:val="20"/>
      <w:lang w:val="it-IT"/>
    </w:rPr>
  </w:style>
  <w:style w:type="character" w:styleId="Rimandocommento">
    <w:name w:val="annotation reference"/>
    <w:basedOn w:val="Carpredefinitoparagrafo"/>
    <w:uiPriority w:val="99"/>
    <w:semiHidden/>
    <w:unhideWhenUsed/>
    <w:rsid w:val="006C3E5A"/>
    <w:rPr>
      <w:sz w:val="18"/>
      <w:szCs w:val="18"/>
    </w:rPr>
  </w:style>
  <w:style w:type="paragraph" w:styleId="Testocommento">
    <w:name w:val="annotation text"/>
    <w:basedOn w:val="Normale"/>
    <w:link w:val="TestocommentoCarattere"/>
    <w:uiPriority w:val="99"/>
    <w:semiHidden/>
    <w:unhideWhenUsed/>
    <w:rsid w:val="006C3E5A"/>
    <w:pPr>
      <w:spacing w:line="240" w:lineRule="auto"/>
    </w:pPr>
    <w:rPr>
      <w:sz w:val="24"/>
      <w:szCs w:val="24"/>
    </w:rPr>
  </w:style>
  <w:style w:type="character" w:customStyle="1" w:styleId="TestocommentoCarattere">
    <w:name w:val="Testo commento Carattere"/>
    <w:basedOn w:val="Carpredefinitoparagrafo"/>
    <w:link w:val="Testocommento"/>
    <w:uiPriority w:val="99"/>
    <w:semiHidden/>
    <w:rsid w:val="006C3E5A"/>
    <w:rPr>
      <w:sz w:val="24"/>
      <w:szCs w:val="24"/>
    </w:rPr>
  </w:style>
  <w:style w:type="paragraph" w:styleId="Soggettocommento">
    <w:name w:val="annotation subject"/>
    <w:basedOn w:val="Testocommento"/>
    <w:next w:val="Testocommento"/>
    <w:link w:val="SoggettocommentoCarattere"/>
    <w:uiPriority w:val="99"/>
    <w:semiHidden/>
    <w:unhideWhenUsed/>
    <w:rsid w:val="006C3E5A"/>
    <w:rPr>
      <w:b/>
      <w:bCs/>
      <w:sz w:val="20"/>
      <w:szCs w:val="20"/>
    </w:rPr>
  </w:style>
  <w:style w:type="character" w:customStyle="1" w:styleId="SoggettocommentoCarattere">
    <w:name w:val="Soggetto commento Carattere"/>
    <w:basedOn w:val="TestocommentoCarattere"/>
    <w:link w:val="Soggettocommento"/>
    <w:uiPriority w:val="99"/>
    <w:semiHidden/>
    <w:rsid w:val="006C3E5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it" w:eastAsia="it-IT"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1"/>
    <w:next w:val="Normale1"/>
    <w:pPr>
      <w:keepNext/>
      <w:keepLines/>
      <w:spacing w:before="400" w:after="120"/>
      <w:outlineLvl w:val="0"/>
    </w:pPr>
    <w:rPr>
      <w:sz w:val="40"/>
      <w:szCs w:val="40"/>
    </w:rPr>
  </w:style>
  <w:style w:type="paragraph" w:styleId="Titolo2">
    <w:name w:val="heading 2"/>
    <w:basedOn w:val="Normale1"/>
    <w:next w:val="Normale1"/>
    <w:pPr>
      <w:keepNext/>
      <w:keepLines/>
      <w:spacing w:before="360" w:after="120"/>
      <w:outlineLvl w:val="1"/>
    </w:pPr>
    <w:rPr>
      <w:sz w:val="32"/>
      <w:szCs w:val="32"/>
    </w:rPr>
  </w:style>
  <w:style w:type="paragraph" w:styleId="Titolo3">
    <w:name w:val="heading 3"/>
    <w:basedOn w:val="Normale1"/>
    <w:next w:val="Normale1"/>
    <w:pPr>
      <w:keepNext/>
      <w:keepLines/>
      <w:spacing w:before="320" w:after="80"/>
      <w:outlineLvl w:val="2"/>
    </w:pPr>
    <w:rPr>
      <w:color w:val="434343"/>
      <w:sz w:val="28"/>
      <w:szCs w:val="28"/>
    </w:rPr>
  </w:style>
  <w:style w:type="paragraph" w:styleId="Titolo4">
    <w:name w:val="heading 4"/>
    <w:basedOn w:val="Normale1"/>
    <w:next w:val="Normale1"/>
    <w:pPr>
      <w:keepNext/>
      <w:keepLines/>
      <w:spacing w:before="280" w:after="80"/>
      <w:outlineLvl w:val="3"/>
    </w:pPr>
    <w:rPr>
      <w:color w:val="666666"/>
      <w:sz w:val="24"/>
      <w:szCs w:val="24"/>
    </w:rPr>
  </w:style>
  <w:style w:type="paragraph" w:styleId="Titolo5">
    <w:name w:val="heading 5"/>
    <w:basedOn w:val="Normale1"/>
    <w:next w:val="Normale1"/>
    <w:pPr>
      <w:keepNext/>
      <w:keepLines/>
      <w:spacing w:before="240" w:after="80"/>
      <w:outlineLvl w:val="4"/>
    </w:pPr>
    <w:rPr>
      <w:color w:val="666666"/>
    </w:rPr>
  </w:style>
  <w:style w:type="paragraph" w:styleId="Titolo6">
    <w:name w:val="heading 6"/>
    <w:basedOn w:val="Normale1"/>
    <w:next w:val="Normale1"/>
    <w:pPr>
      <w:keepNext/>
      <w:keepLines/>
      <w:spacing w:before="240" w:after="80"/>
      <w:outlineLvl w:val="5"/>
    </w:pPr>
    <w:rPr>
      <w:i/>
      <w:color w:val="666666"/>
    </w:rPr>
  </w:style>
  <w:style w:type="paragraph" w:styleId="Titolo7">
    <w:name w:val="heading 7"/>
    <w:basedOn w:val="Normale"/>
    <w:next w:val="Normale"/>
    <w:link w:val="Titolo7Carattere"/>
    <w:uiPriority w:val="9"/>
    <w:unhideWhenUsed/>
    <w:qFormat/>
    <w:rsid w:val="004B15C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1">
    <w:name w:val="Normale1"/>
  </w:style>
  <w:style w:type="table" w:customStyle="1" w:styleId="TableNormal">
    <w:name w:val="Table Normal"/>
    <w:tblPr>
      <w:tblCellMar>
        <w:top w:w="0" w:type="dxa"/>
        <w:left w:w="0" w:type="dxa"/>
        <w:bottom w:w="0" w:type="dxa"/>
        <w:right w:w="0" w:type="dxa"/>
      </w:tblCellMar>
    </w:tblPr>
  </w:style>
  <w:style w:type="paragraph" w:styleId="Titolo">
    <w:name w:val="Title"/>
    <w:basedOn w:val="Normale1"/>
    <w:next w:val="Normale1"/>
    <w:pPr>
      <w:keepNext/>
      <w:keepLines/>
      <w:spacing w:after="60"/>
    </w:pPr>
    <w:rPr>
      <w:sz w:val="52"/>
      <w:szCs w:val="52"/>
    </w:rPr>
  </w:style>
  <w:style w:type="paragraph" w:styleId="Sottotitolo">
    <w:name w:val="Subtitle"/>
    <w:basedOn w:val="Normale1"/>
    <w:next w:val="Normale1"/>
    <w:pPr>
      <w:keepNext/>
      <w:keepLines/>
      <w:spacing w:after="320"/>
    </w:pPr>
    <w:rPr>
      <w:color w:val="666666"/>
      <w:sz w:val="30"/>
      <w:szCs w:val="30"/>
    </w:rPr>
  </w:style>
  <w:style w:type="paragraph" w:styleId="Pidipagina">
    <w:name w:val="footer"/>
    <w:basedOn w:val="Normale"/>
    <w:link w:val="PidipaginaCarattere"/>
    <w:uiPriority w:val="99"/>
    <w:unhideWhenUsed/>
    <w:rsid w:val="004F649C"/>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4F649C"/>
  </w:style>
  <w:style w:type="character" w:styleId="Numeropagina">
    <w:name w:val="page number"/>
    <w:basedOn w:val="Carpredefinitoparagrafo"/>
    <w:uiPriority w:val="99"/>
    <w:semiHidden/>
    <w:unhideWhenUsed/>
    <w:rsid w:val="004F649C"/>
  </w:style>
  <w:style w:type="paragraph" w:styleId="Testonotaapidipagina">
    <w:name w:val="footnote text"/>
    <w:basedOn w:val="Normale"/>
    <w:link w:val="TestonotaapidipaginaCarattere"/>
    <w:uiPriority w:val="99"/>
    <w:rsid w:val="0056002A"/>
    <w:pPr>
      <w:spacing w:line="240" w:lineRule="auto"/>
    </w:pPr>
    <w:rPr>
      <w:rFonts w:ascii="Times New Roman" w:eastAsia="Times New Roman" w:hAnsi="Times New Roman" w:cs="Times New Roman"/>
      <w:sz w:val="20"/>
      <w:szCs w:val="20"/>
      <w:lang w:val="it-IT"/>
    </w:rPr>
  </w:style>
  <w:style w:type="character" w:customStyle="1" w:styleId="TestonotaapidipaginaCarattere">
    <w:name w:val="Testo nota a piè di pagina Carattere"/>
    <w:basedOn w:val="Carpredefinitoparagrafo"/>
    <w:link w:val="Testonotaapidipagina"/>
    <w:uiPriority w:val="99"/>
    <w:rsid w:val="0056002A"/>
    <w:rPr>
      <w:rFonts w:ascii="Times New Roman" w:eastAsia="Times New Roman" w:hAnsi="Times New Roman" w:cs="Times New Roman"/>
      <w:sz w:val="20"/>
      <w:szCs w:val="20"/>
      <w:lang w:val="it-IT"/>
    </w:rPr>
  </w:style>
  <w:style w:type="character" w:styleId="Rimandonotaapidipagina">
    <w:name w:val="footnote reference"/>
    <w:rsid w:val="0056002A"/>
    <w:rPr>
      <w:vertAlign w:val="superscript"/>
    </w:rPr>
  </w:style>
  <w:style w:type="character" w:customStyle="1" w:styleId="Titolo7Carattere">
    <w:name w:val="Titolo 7 Carattere"/>
    <w:basedOn w:val="Carpredefinitoparagrafo"/>
    <w:link w:val="Titolo7"/>
    <w:uiPriority w:val="9"/>
    <w:rsid w:val="004B15CB"/>
    <w:rPr>
      <w:rFonts w:asciiTheme="majorHAnsi" w:eastAsiaTheme="majorEastAsia" w:hAnsiTheme="majorHAnsi" w:cstheme="majorBidi"/>
      <w:i/>
      <w:iCs/>
      <w:color w:val="404040" w:themeColor="text1" w:themeTint="BF"/>
    </w:rPr>
  </w:style>
  <w:style w:type="paragraph" w:styleId="Testofumetto">
    <w:name w:val="Balloon Text"/>
    <w:basedOn w:val="Normale"/>
    <w:link w:val="TestofumettoCarattere"/>
    <w:uiPriority w:val="99"/>
    <w:semiHidden/>
    <w:unhideWhenUsed/>
    <w:rsid w:val="00D942A9"/>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942A9"/>
    <w:rPr>
      <w:rFonts w:ascii="Tahoma" w:hAnsi="Tahoma" w:cs="Tahoma"/>
      <w:sz w:val="16"/>
      <w:szCs w:val="16"/>
    </w:rPr>
  </w:style>
  <w:style w:type="paragraph" w:styleId="Intestazione">
    <w:name w:val="header"/>
    <w:basedOn w:val="Normale"/>
    <w:link w:val="IntestazioneCarattere"/>
    <w:uiPriority w:val="99"/>
    <w:unhideWhenUsed/>
    <w:rsid w:val="008948B8"/>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8948B8"/>
  </w:style>
  <w:style w:type="paragraph" w:styleId="Paragrafoelenco">
    <w:name w:val="List Paragraph"/>
    <w:basedOn w:val="Normale"/>
    <w:uiPriority w:val="34"/>
    <w:qFormat/>
    <w:rsid w:val="008948B8"/>
    <w:pPr>
      <w:ind w:left="720"/>
      <w:contextualSpacing/>
    </w:pPr>
  </w:style>
  <w:style w:type="paragraph" w:customStyle="1" w:styleId="CorpoA">
    <w:name w:val="Corpo A"/>
    <w:rsid w:val="002E264C"/>
    <w:pPr>
      <w:spacing w:line="240" w:lineRule="auto"/>
    </w:pPr>
    <w:rPr>
      <w:rFonts w:ascii="Helvetica" w:eastAsia="ヒラギノ角ゴ Pro W3" w:hAnsi="Helvetica" w:cs="Times New Roman"/>
      <w:color w:val="000000"/>
      <w:sz w:val="24"/>
      <w:szCs w:val="20"/>
      <w:lang w:val="it-IT"/>
    </w:rPr>
  </w:style>
  <w:style w:type="character" w:styleId="Rimandocommento">
    <w:name w:val="annotation reference"/>
    <w:basedOn w:val="Carpredefinitoparagrafo"/>
    <w:uiPriority w:val="99"/>
    <w:semiHidden/>
    <w:unhideWhenUsed/>
    <w:rsid w:val="006C3E5A"/>
    <w:rPr>
      <w:sz w:val="18"/>
      <w:szCs w:val="18"/>
    </w:rPr>
  </w:style>
  <w:style w:type="paragraph" w:styleId="Testocommento">
    <w:name w:val="annotation text"/>
    <w:basedOn w:val="Normale"/>
    <w:link w:val="TestocommentoCarattere"/>
    <w:uiPriority w:val="99"/>
    <w:semiHidden/>
    <w:unhideWhenUsed/>
    <w:rsid w:val="006C3E5A"/>
    <w:pPr>
      <w:spacing w:line="240" w:lineRule="auto"/>
    </w:pPr>
    <w:rPr>
      <w:sz w:val="24"/>
      <w:szCs w:val="24"/>
    </w:rPr>
  </w:style>
  <w:style w:type="character" w:customStyle="1" w:styleId="TestocommentoCarattere">
    <w:name w:val="Testo commento Carattere"/>
    <w:basedOn w:val="Carpredefinitoparagrafo"/>
    <w:link w:val="Testocommento"/>
    <w:uiPriority w:val="99"/>
    <w:semiHidden/>
    <w:rsid w:val="006C3E5A"/>
    <w:rPr>
      <w:sz w:val="24"/>
      <w:szCs w:val="24"/>
    </w:rPr>
  </w:style>
  <w:style w:type="paragraph" w:styleId="Soggettocommento">
    <w:name w:val="annotation subject"/>
    <w:basedOn w:val="Testocommento"/>
    <w:next w:val="Testocommento"/>
    <w:link w:val="SoggettocommentoCarattere"/>
    <w:uiPriority w:val="99"/>
    <w:semiHidden/>
    <w:unhideWhenUsed/>
    <w:rsid w:val="006C3E5A"/>
    <w:rPr>
      <w:b/>
      <w:bCs/>
      <w:sz w:val="20"/>
      <w:szCs w:val="20"/>
    </w:rPr>
  </w:style>
  <w:style w:type="character" w:customStyle="1" w:styleId="SoggettocommentoCarattere">
    <w:name w:val="Soggetto commento Carattere"/>
    <w:basedOn w:val="TestocommentoCarattere"/>
    <w:link w:val="Soggettocommento"/>
    <w:uiPriority w:val="99"/>
    <w:semiHidden/>
    <w:rsid w:val="006C3E5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41782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E77FF0-ECD2-4436-9B6A-3EB1FC653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24</Pages>
  <Words>6096</Words>
  <Characters>34752</Characters>
  <Application>Microsoft Office Word</Application>
  <DocSecurity>0</DocSecurity>
  <Lines>289</Lines>
  <Paragraphs>81</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40767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Giuseppe Busia</dc:creator>
  <cp:lastModifiedBy>ospite</cp:lastModifiedBy>
  <cp:revision>15</cp:revision>
  <cp:lastPrinted>2018-06-05T08:49:00Z</cp:lastPrinted>
  <dcterms:created xsi:type="dcterms:W3CDTF">2018-06-05T08:30:00Z</dcterms:created>
  <dcterms:modified xsi:type="dcterms:W3CDTF">2018-06-05T09:31:00Z</dcterms:modified>
</cp:coreProperties>
</file>